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CBC2BC" w14:textId="783C20F8" w:rsidR="003B5204" w:rsidRPr="00B91CE0" w:rsidRDefault="007D2C9F" w:rsidP="001C55C2">
      <w:pPr>
        <w:spacing w:after="0"/>
        <w:ind w:firstLine="709"/>
        <w:jc w:val="both"/>
        <w:rPr>
          <w:rFonts w:ascii="Times New Roman" w:hAnsi="Times New Roman" w:cs="Times New Roman"/>
          <w:b/>
          <w:sz w:val="28"/>
          <w:szCs w:val="28"/>
          <w:lang w:val="ru-RU"/>
        </w:rPr>
      </w:pPr>
      <w:r w:rsidRPr="00B91CE0">
        <w:rPr>
          <w:rFonts w:ascii="Times New Roman" w:hAnsi="Times New Roman" w:cs="Times New Roman"/>
          <w:b/>
          <w:sz w:val="28"/>
          <w:szCs w:val="28"/>
        </w:rPr>
        <w:t>Дисциплина:</w:t>
      </w:r>
      <w:r w:rsidRPr="00B91CE0">
        <w:rPr>
          <w:rFonts w:ascii="Times New Roman" w:hAnsi="Times New Roman" w:cs="Times New Roman"/>
          <w:b/>
          <w:sz w:val="28"/>
          <w:szCs w:val="28"/>
          <w:lang w:val="ru-RU"/>
        </w:rPr>
        <w:t xml:space="preserve"> </w:t>
      </w:r>
      <w:r w:rsidR="00354A4C" w:rsidRPr="00354A4C">
        <w:rPr>
          <w:rFonts w:ascii="Times New Roman" w:hAnsi="Times New Roman" w:cs="Times New Roman"/>
          <w:b/>
          <w:sz w:val="28"/>
          <w:szCs w:val="28"/>
          <w:lang w:val="ru-RU"/>
        </w:rPr>
        <w:t>Геоинформационные системы в экономической географии</w:t>
      </w:r>
    </w:p>
    <w:p w14:paraId="18294588" w14:textId="77777777" w:rsidR="00354A4C" w:rsidRDefault="00354A4C" w:rsidP="001C55C2">
      <w:pPr>
        <w:spacing w:after="0"/>
        <w:ind w:firstLine="709"/>
        <w:jc w:val="both"/>
        <w:rPr>
          <w:rFonts w:ascii="Times New Roman" w:hAnsi="Times New Roman" w:cs="Times New Roman"/>
          <w:b/>
          <w:sz w:val="28"/>
          <w:szCs w:val="28"/>
          <w:lang w:val="kk-KZ"/>
        </w:rPr>
      </w:pPr>
    </w:p>
    <w:p w14:paraId="2F2186F8" w14:textId="4ADC3CC4" w:rsidR="00354A4C" w:rsidRPr="00354A4C" w:rsidRDefault="00354A4C" w:rsidP="001C55C2">
      <w:pPr>
        <w:spacing w:after="0"/>
        <w:ind w:firstLine="709"/>
        <w:jc w:val="both"/>
        <w:rPr>
          <w:rFonts w:ascii="Times New Roman" w:hAnsi="Times New Roman" w:cs="Times New Roman"/>
          <w:b/>
          <w:sz w:val="28"/>
          <w:szCs w:val="28"/>
          <w:lang w:val="kk-KZ"/>
        </w:rPr>
      </w:pPr>
      <w:r w:rsidRPr="00354A4C">
        <w:rPr>
          <w:rFonts w:ascii="Times New Roman" w:hAnsi="Times New Roman" w:cs="Times New Roman"/>
          <w:b/>
          <w:sz w:val="28"/>
          <w:szCs w:val="28"/>
          <w:lang w:val="kk-KZ"/>
        </w:rPr>
        <w:t>Лекция 1. Введение: роль ГИС в экономи</w:t>
      </w:r>
      <w:r>
        <w:rPr>
          <w:rFonts w:ascii="Times New Roman" w:hAnsi="Times New Roman" w:cs="Times New Roman"/>
          <w:b/>
          <w:sz w:val="28"/>
          <w:szCs w:val="28"/>
          <w:lang w:val="kk-KZ"/>
        </w:rPr>
        <w:t>ко-географических исследованиях</w:t>
      </w:r>
    </w:p>
    <w:p w14:paraId="205F19EB" w14:textId="04C0BA6C" w:rsidR="00354A4C" w:rsidRPr="00354A4C" w:rsidRDefault="00354A4C" w:rsidP="001C55C2">
      <w:pPr>
        <w:spacing w:after="0" w:line="240" w:lineRule="auto"/>
        <w:ind w:firstLine="709"/>
        <w:jc w:val="both"/>
        <w:rPr>
          <w:rFonts w:ascii="Times New Roman" w:hAnsi="Times New Roman" w:cs="Times New Roman"/>
          <w:sz w:val="28"/>
          <w:szCs w:val="28"/>
          <w:lang w:val="kk-KZ"/>
        </w:rPr>
      </w:pPr>
      <w:r w:rsidRPr="00354A4C">
        <w:rPr>
          <w:rFonts w:ascii="Times New Roman" w:hAnsi="Times New Roman" w:cs="Times New Roman"/>
          <w:sz w:val="28"/>
          <w:szCs w:val="28"/>
          <w:lang w:val="kk-KZ"/>
        </w:rPr>
        <w:t>Географические информационные системы (ГИС) представляют собой совокупность методов, технологий и программных средств, предназначенных для работы с пространственными данными. Их основная функция заключается в сборе, хранении, анализе и визуализации информации, связанной с определённым местоположением на Земле. В экономической географии ГИС играет ключевую роль, поскольку позволяет исследовать территориальные закономерности развития хозяйства, пространственную организацию производства и расселения, а также влияние природных и социально-экономических фак</w:t>
      </w:r>
      <w:r>
        <w:rPr>
          <w:rFonts w:ascii="Times New Roman" w:hAnsi="Times New Roman" w:cs="Times New Roman"/>
          <w:sz w:val="28"/>
          <w:szCs w:val="28"/>
          <w:lang w:val="kk-KZ"/>
        </w:rPr>
        <w:t>торов на региональное развитие.</w:t>
      </w:r>
    </w:p>
    <w:p w14:paraId="60B8AAC2" w14:textId="06581881" w:rsidR="00354A4C" w:rsidRPr="00354A4C" w:rsidRDefault="00354A4C" w:rsidP="001C55C2">
      <w:pPr>
        <w:spacing w:after="0" w:line="240" w:lineRule="auto"/>
        <w:ind w:firstLine="709"/>
        <w:jc w:val="both"/>
        <w:rPr>
          <w:rFonts w:ascii="Times New Roman" w:hAnsi="Times New Roman" w:cs="Times New Roman"/>
          <w:sz w:val="28"/>
          <w:szCs w:val="28"/>
          <w:lang w:val="kk-KZ"/>
        </w:rPr>
      </w:pPr>
      <w:r w:rsidRPr="00354A4C">
        <w:rPr>
          <w:rFonts w:ascii="Times New Roman" w:hAnsi="Times New Roman" w:cs="Times New Roman"/>
          <w:sz w:val="28"/>
          <w:szCs w:val="28"/>
          <w:lang w:val="kk-KZ"/>
        </w:rPr>
        <w:t>Использование ГИС даёт возможность объединять разнородные данные — демографические, природные, экономические и инфраструктурные — в едином пространственном контексте. Это позволяет видеть взаимосвязи между объектами и процессами, которые невозможно выявить традиционными статистическими методами. Благодаря этому ГИС становится мощным инструментом анализа, позволяющим оценивать влияние транспортных сетей на развитие регионов, распределение экономической активности, уровень урбаниза</w:t>
      </w:r>
      <w:r>
        <w:rPr>
          <w:rFonts w:ascii="Times New Roman" w:hAnsi="Times New Roman" w:cs="Times New Roman"/>
          <w:sz w:val="28"/>
          <w:szCs w:val="28"/>
          <w:lang w:val="kk-KZ"/>
        </w:rPr>
        <w:t>ции и другие важные показатели.</w:t>
      </w:r>
    </w:p>
    <w:p w14:paraId="531F79F4" w14:textId="22DE2625" w:rsidR="00354A4C" w:rsidRPr="00354A4C" w:rsidRDefault="00354A4C" w:rsidP="001C55C2">
      <w:pPr>
        <w:spacing w:after="0" w:line="240" w:lineRule="auto"/>
        <w:ind w:firstLine="709"/>
        <w:jc w:val="both"/>
        <w:rPr>
          <w:rFonts w:ascii="Times New Roman" w:hAnsi="Times New Roman" w:cs="Times New Roman"/>
          <w:sz w:val="28"/>
          <w:szCs w:val="28"/>
          <w:lang w:val="kk-KZ"/>
        </w:rPr>
      </w:pPr>
      <w:r w:rsidRPr="00354A4C">
        <w:rPr>
          <w:rFonts w:ascii="Times New Roman" w:hAnsi="Times New Roman" w:cs="Times New Roman"/>
          <w:sz w:val="28"/>
          <w:szCs w:val="28"/>
          <w:lang w:val="kk-KZ"/>
        </w:rPr>
        <w:t>В современном мире пространственный анализ всё чаще применяется при разработке стратегий регионального и городского планирования. ГИС-технологии помогают моделировать территориальные структуры, прогнозировать динамику социально-экономических процессов, выявлять центры роста и зоны депрессии. Таким образом, они обеспечивают научное обоснование решений в области управления территорией, логистики, инвестиций и инфраструктурного</w:t>
      </w:r>
      <w:r>
        <w:rPr>
          <w:rFonts w:ascii="Times New Roman" w:hAnsi="Times New Roman" w:cs="Times New Roman"/>
          <w:sz w:val="28"/>
          <w:szCs w:val="28"/>
          <w:lang w:val="kk-KZ"/>
        </w:rPr>
        <w:t xml:space="preserve"> развития.</w:t>
      </w:r>
    </w:p>
    <w:p w14:paraId="19D0F83C" w14:textId="62956402" w:rsidR="00354A4C" w:rsidRPr="00354A4C" w:rsidRDefault="00354A4C" w:rsidP="001C55C2">
      <w:pPr>
        <w:spacing w:after="0" w:line="240" w:lineRule="auto"/>
        <w:ind w:firstLine="709"/>
        <w:jc w:val="both"/>
        <w:rPr>
          <w:rFonts w:ascii="Times New Roman" w:hAnsi="Times New Roman" w:cs="Times New Roman"/>
          <w:sz w:val="28"/>
          <w:szCs w:val="28"/>
          <w:lang w:val="kk-KZ"/>
        </w:rPr>
      </w:pPr>
      <w:r w:rsidRPr="00354A4C">
        <w:rPr>
          <w:rFonts w:ascii="Times New Roman" w:hAnsi="Times New Roman" w:cs="Times New Roman"/>
          <w:sz w:val="28"/>
          <w:szCs w:val="28"/>
          <w:lang w:val="kk-KZ"/>
        </w:rPr>
        <w:t>Важной особенностью ГИС является её визуализирующая сила. Карта становится не просто иллюстрацией, а аналитическим инструментом, позволяющим представить сложные экономико-географические процессы в наглядной и понятной форме. Визуализация пространственных данных способствует формированию нового типа мышления — пространственного, что особенно важно для географов, экономистов и специалистов в о</w:t>
      </w:r>
      <w:r>
        <w:rPr>
          <w:rFonts w:ascii="Times New Roman" w:hAnsi="Times New Roman" w:cs="Times New Roman"/>
          <w:sz w:val="28"/>
          <w:szCs w:val="28"/>
          <w:lang w:val="kk-KZ"/>
        </w:rPr>
        <w:t>бласти управления территориями.</w:t>
      </w:r>
    </w:p>
    <w:p w14:paraId="0F61626F" w14:textId="00CFE60D" w:rsidR="007D2C9F" w:rsidRPr="00354A4C" w:rsidRDefault="00354A4C" w:rsidP="001C55C2">
      <w:pPr>
        <w:spacing w:after="0" w:line="240" w:lineRule="auto"/>
        <w:ind w:firstLine="709"/>
        <w:jc w:val="both"/>
        <w:rPr>
          <w:rFonts w:ascii="Times New Roman" w:hAnsi="Times New Roman" w:cs="Times New Roman"/>
          <w:sz w:val="28"/>
          <w:szCs w:val="28"/>
        </w:rPr>
      </w:pPr>
      <w:r w:rsidRPr="00354A4C">
        <w:rPr>
          <w:rFonts w:ascii="Times New Roman" w:hAnsi="Times New Roman" w:cs="Times New Roman"/>
          <w:sz w:val="28"/>
          <w:szCs w:val="28"/>
          <w:lang w:val="kk-KZ"/>
        </w:rPr>
        <w:t>Итак, ГИС занимает центральное место в современной экономической географии, выступая связующим звеном между теорией, эмпирическими данными и практическими решениями. Она способствует интеграции науки и технологий, повышает точность анализа и открывает новые возможности для понимания закономерностей территориального развития.</w:t>
      </w:r>
    </w:p>
    <w:p w14:paraId="51C9E17B" w14:textId="77777777" w:rsidR="007D2C9F" w:rsidRPr="00B91CE0" w:rsidRDefault="007D2C9F" w:rsidP="001C55C2">
      <w:pPr>
        <w:spacing w:after="0"/>
        <w:ind w:firstLine="709"/>
        <w:jc w:val="both"/>
        <w:rPr>
          <w:rFonts w:ascii="Times New Roman" w:hAnsi="Times New Roman" w:cs="Times New Roman"/>
          <w:b/>
          <w:sz w:val="28"/>
          <w:szCs w:val="28"/>
        </w:rPr>
      </w:pPr>
    </w:p>
    <w:p w14:paraId="65845412" w14:textId="77777777" w:rsidR="00354A4C" w:rsidRPr="00354A4C" w:rsidRDefault="00354A4C" w:rsidP="001C55C2">
      <w:pPr>
        <w:spacing w:after="0" w:line="240" w:lineRule="auto"/>
        <w:ind w:firstLine="709"/>
        <w:jc w:val="both"/>
        <w:rPr>
          <w:rFonts w:ascii="Times New Roman" w:hAnsi="Times New Roman" w:cs="Times New Roman"/>
          <w:b/>
          <w:sz w:val="28"/>
          <w:szCs w:val="28"/>
        </w:rPr>
      </w:pPr>
      <w:r w:rsidRPr="00354A4C">
        <w:rPr>
          <w:rFonts w:ascii="Times New Roman" w:hAnsi="Times New Roman" w:cs="Times New Roman"/>
          <w:b/>
          <w:sz w:val="28"/>
          <w:szCs w:val="28"/>
        </w:rPr>
        <w:t>Лекция 2. Пространственные данные в экономике: источники, структура и методы сбора</w:t>
      </w:r>
    </w:p>
    <w:p w14:paraId="04E53A58" w14:textId="460ABE2B" w:rsidR="00354A4C" w:rsidRPr="00354A4C" w:rsidRDefault="00354A4C" w:rsidP="001C55C2">
      <w:pPr>
        <w:spacing w:after="0" w:line="240" w:lineRule="auto"/>
        <w:ind w:firstLine="709"/>
        <w:jc w:val="both"/>
        <w:rPr>
          <w:rFonts w:ascii="Times New Roman" w:hAnsi="Times New Roman" w:cs="Times New Roman"/>
          <w:sz w:val="28"/>
          <w:szCs w:val="28"/>
        </w:rPr>
      </w:pPr>
      <w:r w:rsidRPr="00354A4C">
        <w:rPr>
          <w:rFonts w:ascii="Times New Roman" w:hAnsi="Times New Roman" w:cs="Times New Roman"/>
          <w:sz w:val="28"/>
          <w:szCs w:val="28"/>
        </w:rPr>
        <w:lastRenderedPageBreak/>
        <w:t>Пространственные данные являются основой для функционирования географических информационных систем. В контексте экономико-географических исследований они отражают распределение экономических объектов, явлений и процессов в пространстве. Любой элемент экономики — предприятие, рынок, транспортная сеть, административная единица — имеет своё местоположение, которое может быть выражено в координатах. Именно это пространственное измерение позволяет анализировать закономерности развития регионов и оценивать взаимосвязи между природными, социальными и экон</w:t>
      </w:r>
      <w:r>
        <w:rPr>
          <w:rFonts w:ascii="Times New Roman" w:hAnsi="Times New Roman" w:cs="Times New Roman"/>
          <w:sz w:val="28"/>
          <w:szCs w:val="28"/>
        </w:rPr>
        <w:t>омическими факторами.</w:t>
      </w:r>
    </w:p>
    <w:p w14:paraId="24F8689B" w14:textId="7E92FB0B" w:rsidR="00354A4C" w:rsidRPr="00354A4C" w:rsidRDefault="00354A4C" w:rsidP="001C55C2">
      <w:pPr>
        <w:spacing w:after="0" w:line="240" w:lineRule="auto"/>
        <w:ind w:firstLine="709"/>
        <w:jc w:val="both"/>
        <w:rPr>
          <w:rFonts w:ascii="Times New Roman" w:hAnsi="Times New Roman" w:cs="Times New Roman"/>
          <w:sz w:val="28"/>
          <w:szCs w:val="28"/>
        </w:rPr>
      </w:pPr>
      <w:r w:rsidRPr="00354A4C">
        <w:rPr>
          <w:rFonts w:ascii="Times New Roman" w:hAnsi="Times New Roman" w:cs="Times New Roman"/>
          <w:sz w:val="28"/>
          <w:szCs w:val="28"/>
        </w:rPr>
        <w:t>Источниками пространственных данных в экономике могут быть государственные статистические службы, кадастровые органы, транспортные и энергетические компании, а также международные организации, публикующие открытые геоданные. Значительную роль играют данные дистанционного зондирования Земли, которые позволяют оценивать использование земель, плотность застройки, развитие инфраструктуры и динамику урбанизации. Помимо этого, активно используются краудсорсинговые и онлайн-платформенные источники, формирующие актуальные наборы дан</w:t>
      </w:r>
      <w:r>
        <w:rPr>
          <w:rFonts w:ascii="Times New Roman" w:hAnsi="Times New Roman" w:cs="Times New Roman"/>
          <w:sz w:val="28"/>
          <w:szCs w:val="28"/>
        </w:rPr>
        <w:t>ных в режиме реального времени.</w:t>
      </w:r>
    </w:p>
    <w:p w14:paraId="529ED604" w14:textId="439BCFE7" w:rsidR="00354A4C" w:rsidRPr="00354A4C" w:rsidRDefault="00354A4C" w:rsidP="001C55C2">
      <w:pPr>
        <w:spacing w:after="0" w:line="240" w:lineRule="auto"/>
        <w:ind w:firstLine="709"/>
        <w:jc w:val="both"/>
        <w:rPr>
          <w:rFonts w:ascii="Times New Roman" w:hAnsi="Times New Roman" w:cs="Times New Roman"/>
          <w:sz w:val="28"/>
          <w:szCs w:val="28"/>
        </w:rPr>
      </w:pPr>
      <w:r w:rsidRPr="00354A4C">
        <w:rPr>
          <w:rFonts w:ascii="Times New Roman" w:hAnsi="Times New Roman" w:cs="Times New Roman"/>
          <w:sz w:val="28"/>
          <w:szCs w:val="28"/>
        </w:rPr>
        <w:t>Структура пространственных данных в ГИС определяется их моделью представления. Чаще всего используются векторная и растровая модели. Векторная модель описывает объекты в виде точек, линий и полигонов, что позволяет точно отображать такие элементы, как города, дороги или границы административных районов. Растровая модель, напротив, представляет информацию в виде сетки ячеек, каждая из которых содержит значение определённого показателя, например плотности населения, уровня дохода или производ</w:t>
      </w:r>
      <w:r>
        <w:rPr>
          <w:rFonts w:ascii="Times New Roman" w:hAnsi="Times New Roman" w:cs="Times New Roman"/>
          <w:sz w:val="28"/>
          <w:szCs w:val="28"/>
        </w:rPr>
        <w:t>ительности сельского хозяйства.</w:t>
      </w:r>
    </w:p>
    <w:p w14:paraId="3AC0DBEB" w14:textId="126366DF" w:rsidR="00354A4C" w:rsidRPr="00354A4C" w:rsidRDefault="00354A4C" w:rsidP="001C55C2">
      <w:pPr>
        <w:spacing w:after="0" w:line="240" w:lineRule="auto"/>
        <w:ind w:firstLine="709"/>
        <w:jc w:val="both"/>
        <w:rPr>
          <w:rFonts w:ascii="Times New Roman" w:hAnsi="Times New Roman" w:cs="Times New Roman"/>
          <w:sz w:val="28"/>
          <w:szCs w:val="28"/>
        </w:rPr>
      </w:pPr>
      <w:r w:rsidRPr="00354A4C">
        <w:rPr>
          <w:rFonts w:ascii="Times New Roman" w:hAnsi="Times New Roman" w:cs="Times New Roman"/>
          <w:sz w:val="28"/>
          <w:szCs w:val="28"/>
        </w:rPr>
        <w:t>Сбор пространственных данных является важным этапом экономико-географического анализа. Он включает геокодирование, оцифровку карт, импорт данных из статистических таблиц, а также использование GPS и спутниковых технологий. В экономике эти методы позволяют связать количественные показатели с их географическим положением, что создаёт возможность для построения тематических карт и ан</w:t>
      </w:r>
      <w:r>
        <w:rPr>
          <w:rFonts w:ascii="Times New Roman" w:hAnsi="Times New Roman" w:cs="Times New Roman"/>
          <w:sz w:val="28"/>
          <w:szCs w:val="28"/>
        </w:rPr>
        <w:t>ализа территориальных различий.</w:t>
      </w:r>
    </w:p>
    <w:p w14:paraId="061ACA12" w14:textId="32D8C892" w:rsidR="00354A4C" w:rsidRPr="00354A4C" w:rsidRDefault="00354A4C" w:rsidP="001C55C2">
      <w:pPr>
        <w:spacing w:after="0" w:line="240" w:lineRule="auto"/>
        <w:ind w:firstLine="709"/>
        <w:jc w:val="both"/>
        <w:rPr>
          <w:rFonts w:ascii="Times New Roman" w:hAnsi="Times New Roman" w:cs="Times New Roman"/>
          <w:sz w:val="28"/>
          <w:szCs w:val="28"/>
        </w:rPr>
      </w:pPr>
      <w:r w:rsidRPr="00354A4C">
        <w:rPr>
          <w:rFonts w:ascii="Times New Roman" w:hAnsi="Times New Roman" w:cs="Times New Roman"/>
          <w:sz w:val="28"/>
          <w:szCs w:val="28"/>
        </w:rPr>
        <w:t>Качество и точность данных напрямую влияют на достоверность выводов. Поэтому важным элементом работы с пространственными данными является их верификация, обновление и согласование с официальными источниками. Современные ГИС-программы позволяют не только собирать данные, но и интегрировать их из различных источников, обеспечивая целостное представлени</w:t>
      </w:r>
      <w:r>
        <w:rPr>
          <w:rFonts w:ascii="Times New Roman" w:hAnsi="Times New Roman" w:cs="Times New Roman"/>
          <w:sz w:val="28"/>
          <w:szCs w:val="28"/>
        </w:rPr>
        <w:t>е экономического пространства.</w:t>
      </w:r>
    </w:p>
    <w:p w14:paraId="789D1B0B" w14:textId="4CC6B9EE" w:rsidR="007D2C9F" w:rsidRPr="00354A4C" w:rsidRDefault="00354A4C" w:rsidP="001C55C2">
      <w:pPr>
        <w:spacing w:after="0" w:line="240" w:lineRule="auto"/>
        <w:ind w:firstLine="709"/>
        <w:jc w:val="both"/>
        <w:rPr>
          <w:rFonts w:ascii="Times New Roman" w:hAnsi="Times New Roman" w:cs="Times New Roman"/>
          <w:bCs/>
          <w:sz w:val="28"/>
          <w:szCs w:val="28"/>
        </w:rPr>
      </w:pPr>
      <w:r w:rsidRPr="00354A4C">
        <w:rPr>
          <w:rFonts w:ascii="Times New Roman" w:hAnsi="Times New Roman" w:cs="Times New Roman"/>
          <w:sz w:val="28"/>
          <w:szCs w:val="28"/>
        </w:rPr>
        <w:t>Таким образом, пространственные данные являются ключевым компонентом экономико-географических исследований. Они позволяют изучать территориальную структуру экономики, выявлять региональные различия и закономерности, моделировать экономические процессы и принимать более обоснованные управленческие решения.</w:t>
      </w:r>
    </w:p>
    <w:p w14:paraId="4D7BEC76" w14:textId="77777777" w:rsidR="00354A4C" w:rsidRDefault="00354A4C" w:rsidP="001C55C2">
      <w:pPr>
        <w:spacing w:after="0" w:line="240" w:lineRule="auto"/>
        <w:ind w:firstLine="709"/>
        <w:jc w:val="both"/>
        <w:rPr>
          <w:rFonts w:ascii="Times New Roman" w:hAnsi="Times New Roman" w:cs="Times New Roman"/>
          <w:b/>
          <w:sz w:val="28"/>
          <w:szCs w:val="28"/>
        </w:rPr>
      </w:pPr>
    </w:p>
    <w:p w14:paraId="3D85E7F7" w14:textId="5DF340CA" w:rsidR="00354A4C" w:rsidRPr="00354A4C" w:rsidRDefault="00354A4C" w:rsidP="001C55C2">
      <w:pPr>
        <w:spacing w:after="0" w:line="240" w:lineRule="auto"/>
        <w:ind w:firstLine="709"/>
        <w:jc w:val="both"/>
        <w:rPr>
          <w:rFonts w:ascii="Times New Roman" w:hAnsi="Times New Roman" w:cs="Times New Roman"/>
          <w:b/>
          <w:sz w:val="28"/>
          <w:szCs w:val="28"/>
        </w:rPr>
      </w:pPr>
      <w:r w:rsidRPr="00354A4C">
        <w:rPr>
          <w:rFonts w:ascii="Times New Roman" w:hAnsi="Times New Roman" w:cs="Times New Roman"/>
          <w:b/>
          <w:sz w:val="28"/>
          <w:szCs w:val="28"/>
        </w:rPr>
        <w:lastRenderedPageBreak/>
        <w:t xml:space="preserve">Лекция 3. Базовые методы пространственного анализа </w:t>
      </w:r>
      <w:r>
        <w:rPr>
          <w:rFonts w:ascii="Times New Roman" w:hAnsi="Times New Roman" w:cs="Times New Roman"/>
          <w:b/>
          <w:sz w:val="28"/>
          <w:szCs w:val="28"/>
        </w:rPr>
        <w:t>в социально-экономической сфере</w:t>
      </w:r>
    </w:p>
    <w:p w14:paraId="650642DB" w14:textId="7CECC47A" w:rsidR="00354A4C" w:rsidRPr="00354A4C" w:rsidRDefault="00354A4C" w:rsidP="001C55C2">
      <w:pPr>
        <w:spacing w:after="0" w:line="240" w:lineRule="auto"/>
        <w:ind w:firstLine="709"/>
        <w:jc w:val="both"/>
        <w:rPr>
          <w:rFonts w:ascii="Times New Roman" w:hAnsi="Times New Roman" w:cs="Times New Roman"/>
          <w:sz w:val="28"/>
          <w:szCs w:val="28"/>
        </w:rPr>
      </w:pPr>
      <w:r w:rsidRPr="00354A4C">
        <w:rPr>
          <w:rFonts w:ascii="Times New Roman" w:hAnsi="Times New Roman" w:cs="Times New Roman"/>
          <w:sz w:val="28"/>
          <w:szCs w:val="28"/>
        </w:rPr>
        <w:t>Пространственный анализ является одним из основных направлений применения географических информационных систем в социально-экономических исследованиях. Его суть заключается в выявлении закономерностей распределения объектов и явлений на территории, определении взаимосвязей между ними и моделировании процессов, происходящих в пространстве. В отличие от традиционного статистического анализа, пространственный подход учитывает не только количественные характеристики, но и местоположение, расстояние и пространствен</w:t>
      </w:r>
      <w:r>
        <w:rPr>
          <w:rFonts w:ascii="Times New Roman" w:hAnsi="Times New Roman" w:cs="Times New Roman"/>
          <w:sz w:val="28"/>
          <w:szCs w:val="28"/>
        </w:rPr>
        <w:t>ные отношения между элементами.</w:t>
      </w:r>
    </w:p>
    <w:p w14:paraId="751179AD" w14:textId="36BCC9F7" w:rsidR="00354A4C" w:rsidRPr="00354A4C" w:rsidRDefault="00354A4C" w:rsidP="001C55C2">
      <w:pPr>
        <w:spacing w:after="0" w:line="240" w:lineRule="auto"/>
        <w:ind w:firstLine="709"/>
        <w:jc w:val="both"/>
        <w:rPr>
          <w:rFonts w:ascii="Times New Roman" w:hAnsi="Times New Roman" w:cs="Times New Roman"/>
          <w:sz w:val="28"/>
          <w:szCs w:val="28"/>
        </w:rPr>
      </w:pPr>
      <w:r w:rsidRPr="00354A4C">
        <w:rPr>
          <w:rFonts w:ascii="Times New Roman" w:hAnsi="Times New Roman" w:cs="Times New Roman"/>
          <w:sz w:val="28"/>
          <w:szCs w:val="28"/>
        </w:rPr>
        <w:t>В социально-экономической сфере пространственный анализ позволяет изучать закономерности расселения населения, размещение предприятий, развитие транспортных сетей, распределение инвестиций и многие другие явления, имеющие территориальную природу. С помощью ГИС можно не только описывать эти процессы, но и выявлять тенденции, прогнозировать развитие регионов и оценивать последствия различных сцен</w:t>
      </w:r>
      <w:r>
        <w:rPr>
          <w:rFonts w:ascii="Times New Roman" w:hAnsi="Times New Roman" w:cs="Times New Roman"/>
          <w:sz w:val="28"/>
          <w:szCs w:val="28"/>
        </w:rPr>
        <w:t>ариев территориальной политики.</w:t>
      </w:r>
    </w:p>
    <w:p w14:paraId="54126510" w14:textId="3311BF35" w:rsidR="00354A4C" w:rsidRPr="00354A4C" w:rsidRDefault="00354A4C" w:rsidP="001C55C2">
      <w:pPr>
        <w:spacing w:after="0" w:line="240" w:lineRule="auto"/>
        <w:ind w:firstLine="709"/>
        <w:jc w:val="both"/>
        <w:rPr>
          <w:rFonts w:ascii="Times New Roman" w:hAnsi="Times New Roman" w:cs="Times New Roman"/>
          <w:sz w:val="28"/>
          <w:szCs w:val="28"/>
        </w:rPr>
      </w:pPr>
      <w:r w:rsidRPr="00354A4C">
        <w:rPr>
          <w:rFonts w:ascii="Times New Roman" w:hAnsi="Times New Roman" w:cs="Times New Roman"/>
          <w:sz w:val="28"/>
          <w:szCs w:val="28"/>
        </w:rPr>
        <w:t>К базовым методам пространственного анализа относятся идентификация и классификация объектов, измерение расстояний и площадей, наложение (оверлей) слоёв, буферный анализ, анализ плотности и кластеризация. Каждый из этих методов позволяет решать определённый тип задач. Например, буферный анализ используется для определения зон влияния вокруг транспортных узлов, торговых центров или промышленных предприятий. Анализ плотности позволяет выявить концентрацию населения, бизнеса или других объектов на определённой территории. Кластерный анализ помогает определить закономерности территориального сгруппирования, что особенно важно при оценке экономической активности или уров</w:t>
      </w:r>
      <w:r>
        <w:rPr>
          <w:rFonts w:ascii="Times New Roman" w:hAnsi="Times New Roman" w:cs="Times New Roman"/>
          <w:sz w:val="28"/>
          <w:szCs w:val="28"/>
        </w:rPr>
        <w:t>ня урбанизации.</w:t>
      </w:r>
    </w:p>
    <w:p w14:paraId="25AA213B" w14:textId="37F4EB75" w:rsidR="00354A4C" w:rsidRPr="00354A4C" w:rsidRDefault="00354A4C" w:rsidP="001C55C2">
      <w:pPr>
        <w:spacing w:after="0" w:line="240" w:lineRule="auto"/>
        <w:ind w:firstLine="709"/>
        <w:jc w:val="both"/>
        <w:rPr>
          <w:rFonts w:ascii="Times New Roman" w:hAnsi="Times New Roman" w:cs="Times New Roman"/>
          <w:sz w:val="28"/>
          <w:szCs w:val="28"/>
        </w:rPr>
      </w:pPr>
      <w:r w:rsidRPr="00354A4C">
        <w:rPr>
          <w:rFonts w:ascii="Times New Roman" w:hAnsi="Times New Roman" w:cs="Times New Roman"/>
          <w:sz w:val="28"/>
          <w:szCs w:val="28"/>
        </w:rPr>
        <w:t>Пространственные методы находят широкое применение при построении тематических карт. Такие карты наглядно отражают различия между регионами по ключевым социально-экономическим показателям: доходам, занятости, уровню образования, производству и другим параметрам. Они помогают визуализировать сложные процессы и принимать</w:t>
      </w:r>
      <w:r>
        <w:rPr>
          <w:rFonts w:ascii="Times New Roman" w:hAnsi="Times New Roman" w:cs="Times New Roman"/>
          <w:sz w:val="28"/>
          <w:szCs w:val="28"/>
        </w:rPr>
        <w:t xml:space="preserve"> решения, основанные на данных.</w:t>
      </w:r>
    </w:p>
    <w:p w14:paraId="70E5A203" w14:textId="0C198E8D" w:rsidR="00354A4C" w:rsidRPr="00354A4C" w:rsidRDefault="00354A4C" w:rsidP="001C55C2">
      <w:pPr>
        <w:spacing w:after="0" w:line="240" w:lineRule="auto"/>
        <w:ind w:firstLine="709"/>
        <w:jc w:val="both"/>
        <w:rPr>
          <w:rFonts w:ascii="Times New Roman" w:hAnsi="Times New Roman" w:cs="Times New Roman"/>
          <w:sz w:val="28"/>
          <w:szCs w:val="28"/>
        </w:rPr>
      </w:pPr>
      <w:r w:rsidRPr="00354A4C">
        <w:rPr>
          <w:rFonts w:ascii="Times New Roman" w:hAnsi="Times New Roman" w:cs="Times New Roman"/>
          <w:sz w:val="28"/>
          <w:szCs w:val="28"/>
        </w:rPr>
        <w:t>Современные ГИС-программы предоставляют возможности не только для описательного анализа, но и для моделирования пространственных процессов. Это позволяет исследователям и специалистам в области регионального управления прогнозировать последствия территориальных изменений, оценивать эффективность инфраструктурных проектов и опти</w:t>
      </w:r>
      <w:r>
        <w:rPr>
          <w:rFonts w:ascii="Times New Roman" w:hAnsi="Times New Roman" w:cs="Times New Roman"/>
          <w:sz w:val="28"/>
          <w:szCs w:val="28"/>
        </w:rPr>
        <w:t>мизировать размещение объектов.</w:t>
      </w:r>
    </w:p>
    <w:p w14:paraId="07AA6EF4" w14:textId="34853D55" w:rsidR="007D2C9F" w:rsidRPr="00354A4C" w:rsidRDefault="00354A4C" w:rsidP="001C55C2">
      <w:pPr>
        <w:spacing w:after="0" w:line="240" w:lineRule="auto"/>
        <w:ind w:firstLine="709"/>
        <w:jc w:val="both"/>
        <w:rPr>
          <w:rFonts w:ascii="Times New Roman" w:hAnsi="Times New Roman" w:cs="Times New Roman"/>
          <w:bCs/>
          <w:sz w:val="28"/>
          <w:szCs w:val="28"/>
        </w:rPr>
      </w:pPr>
      <w:r w:rsidRPr="00354A4C">
        <w:rPr>
          <w:rFonts w:ascii="Times New Roman" w:hAnsi="Times New Roman" w:cs="Times New Roman"/>
          <w:sz w:val="28"/>
          <w:szCs w:val="28"/>
        </w:rPr>
        <w:t xml:space="preserve">Таким образом, пространственный анализ в социально-экономических исследованиях является важным инструментом научного и практического познания. Он позволяет глубже понять механизмы функционирования </w:t>
      </w:r>
      <w:r w:rsidRPr="00354A4C">
        <w:rPr>
          <w:rFonts w:ascii="Times New Roman" w:hAnsi="Times New Roman" w:cs="Times New Roman"/>
          <w:sz w:val="28"/>
          <w:szCs w:val="28"/>
        </w:rPr>
        <w:lastRenderedPageBreak/>
        <w:t>территориальных систем, выявить закономерности их развития и обеспечить более рациональное использование ресурсов в пространстве.</w:t>
      </w:r>
    </w:p>
    <w:p w14:paraId="4653A726" w14:textId="77777777" w:rsidR="007D2C9F" w:rsidRPr="00B91CE0" w:rsidRDefault="007D2C9F" w:rsidP="001C55C2">
      <w:pPr>
        <w:spacing w:after="0"/>
        <w:ind w:firstLine="709"/>
        <w:jc w:val="both"/>
        <w:rPr>
          <w:rFonts w:ascii="Times New Roman" w:hAnsi="Times New Roman" w:cs="Times New Roman"/>
          <w:bCs/>
          <w:sz w:val="28"/>
          <w:szCs w:val="28"/>
          <w:lang w:val="ru-RU"/>
        </w:rPr>
      </w:pPr>
    </w:p>
    <w:p w14:paraId="46269679" w14:textId="785D21F3" w:rsidR="007D2C9F" w:rsidRPr="007D2C9F" w:rsidRDefault="007D2C9F" w:rsidP="001C55C2">
      <w:pPr>
        <w:spacing w:after="0"/>
        <w:ind w:firstLine="709"/>
        <w:jc w:val="both"/>
        <w:rPr>
          <w:rFonts w:ascii="Times New Roman" w:hAnsi="Times New Roman" w:cs="Times New Roman"/>
          <w:b/>
          <w:sz w:val="28"/>
          <w:szCs w:val="28"/>
          <w:lang w:val="ru-RU"/>
        </w:rPr>
      </w:pPr>
      <w:r w:rsidRPr="00B91CE0">
        <w:rPr>
          <w:rFonts w:ascii="Times New Roman" w:hAnsi="Times New Roman" w:cs="Times New Roman"/>
          <w:b/>
          <w:sz w:val="28"/>
          <w:szCs w:val="28"/>
        </w:rPr>
        <w:t>Л</w:t>
      </w:r>
      <w:proofErr w:type="spellStart"/>
      <w:r w:rsidRPr="00B91CE0">
        <w:rPr>
          <w:rFonts w:ascii="Times New Roman" w:hAnsi="Times New Roman" w:cs="Times New Roman"/>
          <w:b/>
          <w:sz w:val="28"/>
          <w:szCs w:val="28"/>
          <w:lang w:val="ru-RU"/>
        </w:rPr>
        <w:t>екция</w:t>
      </w:r>
      <w:proofErr w:type="spellEnd"/>
      <w:r w:rsidRPr="00B91CE0">
        <w:rPr>
          <w:rFonts w:ascii="Times New Roman" w:hAnsi="Times New Roman" w:cs="Times New Roman"/>
          <w:b/>
          <w:sz w:val="28"/>
          <w:szCs w:val="28"/>
          <w:lang w:val="kk-KZ"/>
        </w:rPr>
        <w:t xml:space="preserve"> </w:t>
      </w:r>
      <w:r w:rsidRPr="00B91CE0">
        <w:rPr>
          <w:rFonts w:ascii="Times New Roman" w:hAnsi="Times New Roman" w:cs="Times New Roman"/>
          <w:b/>
          <w:sz w:val="28"/>
          <w:szCs w:val="28"/>
        </w:rPr>
        <w:t>4. Сетевой анализ. Геокодирование</w:t>
      </w:r>
    </w:p>
    <w:p w14:paraId="2B1F8971" w14:textId="77777777" w:rsidR="007D2C9F" w:rsidRPr="007D2C9F" w:rsidRDefault="007D2C9F" w:rsidP="001C55C2">
      <w:pPr>
        <w:spacing w:after="0"/>
        <w:ind w:firstLine="709"/>
        <w:jc w:val="both"/>
        <w:rPr>
          <w:rFonts w:ascii="Times New Roman" w:hAnsi="Times New Roman" w:cs="Times New Roman"/>
          <w:bCs/>
          <w:sz w:val="28"/>
          <w:szCs w:val="28"/>
        </w:rPr>
      </w:pPr>
      <w:r w:rsidRPr="007D2C9F">
        <w:rPr>
          <w:rFonts w:ascii="Times New Roman" w:hAnsi="Times New Roman" w:cs="Times New Roman"/>
          <w:b/>
          <w:bCs/>
          <w:sz w:val="28"/>
          <w:szCs w:val="28"/>
        </w:rPr>
        <w:t>Сетевой анализ</w:t>
      </w:r>
      <w:r w:rsidRPr="007D2C9F">
        <w:rPr>
          <w:rFonts w:ascii="Times New Roman" w:hAnsi="Times New Roman" w:cs="Times New Roman"/>
          <w:bCs/>
          <w:sz w:val="28"/>
          <w:szCs w:val="28"/>
        </w:rPr>
        <w:t xml:space="preserve"> – это изучение пространственных сетей, таких как транспортные, коммунальные, социальные и коммуникационные. Его основная задача – анализ взаимосвязей между объектами через их узлы (точки) и связи (линии). Основные операции включают оптимизацию маршрутов, расчет кратчайшего пути, анализ доступности (сервиса или объекта), моделирование потоков (трафика, ресурсов) и оценку устойчивости сети. Сетевой анализ используется в логистике, городском планировании, управлении транспортом и энергетическими системами, помогая повысить эффективность инфраструктур и минимизировать издержки.</w:t>
      </w:r>
    </w:p>
    <w:p w14:paraId="73E86AE5" w14:textId="77777777" w:rsidR="007D2C9F" w:rsidRPr="007D2C9F" w:rsidRDefault="007D2C9F" w:rsidP="001C55C2">
      <w:pPr>
        <w:spacing w:after="0"/>
        <w:ind w:firstLine="709"/>
        <w:jc w:val="both"/>
        <w:rPr>
          <w:rFonts w:ascii="Times New Roman" w:hAnsi="Times New Roman" w:cs="Times New Roman"/>
          <w:bCs/>
          <w:sz w:val="28"/>
          <w:szCs w:val="28"/>
        </w:rPr>
      </w:pPr>
      <w:r w:rsidRPr="007D2C9F">
        <w:rPr>
          <w:rFonts w:ascii="Times New Roman" w:hAnsi="Times New Roman" w:cs="Times New Roman"/>
          <w:b/>
          <w:bCs/>
          <w:sz w:val="28"/>
          <w:szCs w:val="28"/>
        </w:rPr>
        <w:t>Геокодирование</w:t>
      </w:r>
      <w:r w:rsidRPr="007D2C9F">
        <w:rPr>
          <w:rFonts w:ascii="Times New Roman" w:hAnsi="Times New Roman" w:cs="Times New Roman"/>
          <w:bCs/>
          <w:sz w:val="28"/>
          <w:szCs w:val="28"/>
        </w:rPr>
        <w:t xml:space="preserve"> – это процесс преобразования текстовой информации об адресах (например, названий улиц) в координаты (широту и долготу), которые можно использовать для отображения объектов на карте и пространственного анализа. Оно позволяет автоматизировать работу с большими базами данных и интегрировать их в ГИС. Геокодирование используется в маркетинге, логистике, экстренных службах и планировании, обеспечивая точное определение местоположений. Совместное применение сетевого анализа и геокодирования позволяет не только отображать данные, но и анализировать их доступность, взаимосвязи и влияние на пространственные процессы.</w:t>
      </w:r>
    </w:p>
    <w:p w14:paraId="1A5CCA77" w14:textId="77777777" w:rsidR="007D2C9F" w:rsidRPr="00B91CE0" w:rsidRDefault="007D2C9F" w:rsidP="001C55C2">
      <w:pPr>
        <w:spacing w:after="0"/>
        <w:ind w:firstLine="709"/>
        <w:jc w:val="both"/>
        <w:rPr>
          <w:rFonts w:ascii="Times New Roman" w:hAnsi="Times New Roman" w:cs="Times New Roman"/>
          <w:bCs/>
          <w:sz w:val="28"/>
          <w:szCs w:val="28"/>
        </w:rPr>
      </w:pPr>
    </w:p>
    <w:p w14:paraId="2F53F929" w14:textId="2F56408B" w:rsidR="007D2C9F" w:rsidRPr="00B91CE0" w:rsidRDefault="007D2C9F" w:rsidP="001C55C2">
      <w:pPr>
        <w:spacing w:after="0"/>
        <w:ind w:firstLine="709"/>
        <w:jc w:val="both"/>
        <w:rPr>
          <w:rFonts w:ascii="Times New Roman" w:hAnsi="Times New Roman" w:cs="Times New Roman"/>
          <w:b/>
          <w:sz w:val="28"/>
          <w:szCs w:val="28"/>
          <w:lang w:val="ru-RU"/>
        </w:rPr>
      </w:pPr>
      <w:r w:rsidRPr="00B91CE0">
        <w:rPr>
          <w:rFonts w:ascii="Times New Roman" w:hAnsi="Times New Roman" w:cs="Times New Roman"/>
          <w:b/>
          <w:sz w:val="28"/>
          <w:szCs w:val="28"/>
        </w:rPr>
        <w:t>Л</w:t>
      </w:r>
      <w:r w:rsidRPr="00B91CE0">
        <w:rPr>
          <w:rFonts w:ascii="Times New Roman" w:hAnsi="Times New Roman" w:cs="Times New Roman"/>
          <w:b/>
          <w:sz w:val="28"/>
          <w:szCs w:val="28"/>
          <w:lang w:val="kk-KZ"/>
        </w:rPr>
        <w:t xml:space="preserve">екция </w:t>
      </w:r>
      <w:r w:rsidRPr="00B91CE0">
        <w:rPr>
          <w:rFonts w:ascii="Times New Roman" w:hAnsi="Times New Roman" w:cs="Times New Roman"/>
          <w:b/>
          <w:sz w:val="28"/>
          <w:szCs w:val="28"/>
        </w:rPr>
        <w:t>5. Прикладные аспекты ГИС в физической географии.</w:t>
      </w:r>
    </w:p>
    <w:p w14:paraId="62B82557" w14:textId="77777777" w:rsidR="007D2C9F" w:rsidRPr="007D2C9F" w:rsidRDefault="007D2C9F" w:rsidP="001C55C2">
      <w:pPr>
        <w:spacing w:after="0"/>
        <w:ind w:firstLine="709"/>
        <w:jc w:val="both"/>
        <w:rPr>
          <w:rFonts w:ascii="Times New Roman" w:hAnsi="Times New Roman" w:cs="Times New Roman"/>
          <w:bCs/>
          <w:sz w:val="28"/>
          <w:szCs w:val="28"/>
        </w:rPr>
      </w:pPr>
      <w:r w:rsidRPr="007D2C9F">
        <w:rPr>
          <w:rFonts w:ascii="Times New Roman" w:hAnsi="Times New Roman" w:cs="Times New Roman"/>
          <w:b/>
          <w:bCs/>
          <w:sz w:val="28"/>
          <w:szCs w:val="28"/>
        </w:rPr>
        <w:t>Прикладные аспекты ГИС в физической географии</w:t>
      </w:r>
      <w:r w:rsidRPr="007D2C9F">
        <w:rPr>
          <w:rFonts w:ascii="Times New Roman" w:hAnsi="Times New Roman" w:cs="Times New Roman"/>
          <w:bCs/>
          <w:sz w:val="28"/>
          <w:szCs w:val="28"/>
        </w:rPr>
        <w:t xml:space="preserve"> связаны с изучением, моделированием и управлением природными процессами и ландшафтами. С помощью ГИС можно проводить анализ рельефа (цифровые модели местности), исследовать гидрографические сети, анализировать изменения земного покрова и использовать пространственную статистику для изучения природных явлений. Эти инструменты позволяют моделировать эрозию, прогнозировать оползни, изучать изменения климата и проводить мониторинг биоразнообразия.</w:t>
      </w:r>
    </w:p>
    <w:p w14:paraId="4D7D5DE3" w14:textId="77777777" w:rsidR="007D2C9F" w:rsidRPr="007D2C9F" w:rsidRDefault="007D2C9F" w:rsidP="001C55C2">
      <w:pPr>
        <w:spacing w:after="0"/>
        <w:ind w:firstLine="709"/>
        <w:jc w:val="both"/>
        <w:rPr>
          <w:rFonts w:ascii="Times New Roman" w:hAnsi="Times New Roman" w:cs="Times New Roman"/>
          <w:bCs/>
          <w:sz w:val="28"/>
          <w:szCs w:val="28"/>
        </w:rPr>
      </w:pPr>
      <w:r w:rsidRPr="007D2C9F">
        <w:rPr>
          <w:rFonts w:ascii="Times New Roman" w:hAnsi="Times New Roman" w:cs="Times New Roman"/>
          <w:bCs/>
          <w:sz w:val="28"/>
          <w:szCs w:val="28"/>
        </w:rPr>
        <w:t>ГИС активно применяется для оценки природных рисков (наводнения, землетрясения), управления водными ресурсами, моделирования потоков энергии и веществ в экосистемах. Анализ пространственных данных помогает выявлять взаимосвязи между различными компонентами природных систем и прогнозировать их изменения под воздействием антропогенных или климатических факторов. Интеграция данных дистанционного зондирования и ГИС позволяет детально изучать большие территории, что делает их незаменимым инструментом в физической географии.</w:t>
      </w:r>
    </w:p>
    <w:p w14:paraId="4246B5BD" w14:textId="77777777" w:rsidR="007D2C9F" w:rsidRPr="00B91CE0" w:rsidRDefault="007D2C9F" w:rsidP="001C55C2">
      <w:pPr>
        <w:spacing w:after="0"/>
        <w:ind w:firstLine="709"/>
        <w:jc w:val="both"/>
        <w:rPr>
          <w:rFonts w:ascii="Times New Roman" w:hAnsi="Times New Roman" w:cs="Times New Roman"/>
          <w:bCs/>
          <w:sz w:val="28"/>
          <w:szCs w:val="28"/>
        </w:rPr>
      </w:pPr>
    </w:p>
    <w:p w14:paraId="6ED0B1F0" w14:textId="609ECB44" w:rsidR="007D2C9F" w:rsidRPr="00B91CE0" w:rsidRDefault="007D2C9F" w:rsidP="001C55C2">
      <w:pPr>
        <w:spacing w:after="0"/>
        <w:ind w:firstLine="709"/>
        <w:jc w:val="both"/>
        <w:rPr>
          <w:rFonts w:ascii="Times New Roman" w:hAnsi="Times New Roman" w:cs="Times New Roman"/>
          <w:b/>
          <w:sz w:val="28"/>
          <w:szCs w:val="28"/>
          <w:lang w:val="kk-KZ"/>
        </w:rPr>
      </w:pPr>
      <w:r w:rsidRPr="00B91CE0">
        <w:rPr>
          <w:rFonts w:ascii="Times New Roman" w:hAnsi="Times New Roman" w:cs="Times New Roman"/>
          <w:b/>
          <w:sz w:val="28"/>
          <w:szCs w:val="28"/>
        </w:rPr>
        <w:lastRenderedPageBreak/>
        <w:t>Л</w:t>
      </w:r>
      <w:r w:rsidRPr="00B91CE0">
        <w:rPr>
          <w:rFonts w:ascii="Times New Roman" w:hAnsi="Times New Roman" w:cs="Times New Roman"/>
          <w:b/>
          <w:sz w:val="28"/>
          <w:szCs w:val="28"/>
          <w:lang w:val="kk-KZ"/>
        </w:rPr>
        <w:t xml:space="preserve">екция </w:t>
      </w:r>
      <w:r w:rsidRPr="00B91CE0">
        <w:rPr>
          <w:rFonts w:ascii="Times New Roman" w:hAnsi="Times New Roman" w:cs="Times New Roman"/>
          <w:b/>
          <w:sz w:val="28"/>
          <w:szCs w:val="28"/>
        </w:rPr>
        <w:t>6.</w:t>
      </w:r>
      <w:r w:rsidRPr="00B91CE0">
        <w:rPr>
          <w:rFonts w:ascii="Times New Roman" w:hAnsi="Times New Roman" w:cs="Times New Roman"/>
          <w:b/>
          <w:sz w:val="28"/>
          <w:szCs w:val="28"/>
          <w:lang w:val="kk-KZ"/>
        </w:rPr>
        <w:t xml:space="preserve"> Пространственный анализ: основы современной географии</w:t>
      </w:r>
    </w:p>
    <w:p w14:paraId="05FB9BB7" w14:textId="77777777" w:rsidR="007D2C9F" w:rsidRPr="007D2C9F" w:rsidRDefault="007D2C9F" w:rsidP="001C55C2">
      <w:pPr>
        <w:spacing w:after="0"/>
        <w:ind w:firstLine="709"/>
        <w:jc w:val="both"/>
        <w:rPr>
          <w:rFonts w:ascii="Times New Roman" w:hAnsi="Times New Roman" w:cs="Times New Roman"/>
          <w:bCs/>
          <w:sz w:val="28"/>
          <w:szCs w:val="28"/>
        </w:rPr>
      </w:pPr>
      <w:r w:rsidRPr="007D2C9F">
        <w:rPr>
          <w:rFonts w:ascii="Times New Roman" w:hAnsi="Times New Roman" w:cs="Times New Roman"/>
          <w:b/>
          <w:bCs/>
          <w:sz w:val="28"/>
          <w:szCs w:val="28"/>
        </w:rPr>
        <w:t>Пространственный анализ: основы современной географии</w:t>
      </w:r>
      <w:r w:rsidRPr="007D2C9F">
        <w:rPr>
          <w:rFonts w:ascii="Times New Roman" w:hAnsi="Times New Roman" w:cs="Times New Roman"/>
          <w:bCs/>
          <w:sz w:val="28"/>
          <w:szCs w:val="28"/>
        </w:rPr>
        <w:t xml:space="preserve"> представляет собой набор методов и подходов для изучения распределения, взаимосвязей и взаимодействий географических объектов и явлений. В основе пространственного анализа лежит работа с данными, привязанными к координатам, что позволяет выявлять закономерности, моделировать процессы и прогнозировать изменения. Основные инструменты включают анализ плотности, буферный анализ, пространственную статистику (индекс Морена, анализ горячих точек) и геостатистику (интерполяция, крейгинг). Эти методы позволяют изучать как локальные, так и глобальные пространственные процессы.</w:t>
      </w:r>
    </w:p>
    <w:p w14:paraId="209163CB" w14:textId="77777777" w:rsidR="007D2C9F" w:rsidRPr="007D2C9F" w:rsidRDefault="007D2C9F" w:rsidP="001C55C2">
      <w:pPr>
        <w:spacing w:after="0"/>
        <w:ind w:firstLine="709"/>
        <w:jc w:val="both"/>
        <w:rPr>
          <w:rFonts w:ascii="Times New Roman" w:hAnsi="Times New Roman" w:cs="Times New Roman"/>
          <w:bCs/>
          <w:sz w:val="28"/>
          <w:szCs w:val="28"/>
        </w:rPr>
      </w:pPr>
      <w:r w:rsidRPr="007D2C9F">
        <w:rPr>
          <w:rFonts w:ascii="Times New Roman" w:hAnsi="Times New Roman" w:cs="Times New Roman"/>
          <w:bCs/>
          <w:sz w:val="28"/>
          <w:szCs w:val="28"/>
        </w:rPr>
        <w:t>Пространственный анализ – ключевая часть современной географии, которая применяется для изучения городской среды, природных ландшафтов, экосистем и социальных процессов. Он используется для решения задач в градостроительстве, экологии, логистике, медицине и экономике. Интеграция пространственного анализа с ГИС и дистанционным зондированием обеспечивает глубокое понимание сложных пространственно-временных процессов, делая его важным инструментом для научных исследований и практического применения.</w:t>
      </w:r>
    </w:p>
    <w:p w14:paraId="519F5381" w14:textId="77777777" w:rsidR="007D2C9F" w:rsidRPr="00B91CE0" w:rsidRDefault="007D2C9F" w:rsidP="001C55C2">
      <w:pPr>
        <w:spacing w:after="0"/>
        <w:ind w:firstLine="709"/>
        <w:jc w:val="both"/>
        <w:rPr>
          <w:rFonts w:ascii="Times New Roman" w:hAnsi="Times New Roman" w:cs="Times New Roman"/>
          <w:bCs/>
          <w:sz w:val="28"/>
          <w:szCs w:val="28"/>
        </w:rPr>
      </w:pPr>
    </w:p>
    <w:p w14:paraId="735AB555" w14:textId="62370DF8" w:rsidR="007D2C9F" w:rsidRPr="00B91CE0" w:rsidRDefault="007D2C9F" w:rsidP="001C55C2">
      <w:pPr>
        <w:spacing w:after="0"/>
        <w:ind w:firstLine="709"/>
        <w:jc w:val="both"/>
        <w:rPr>
          <w:rFonts w:ascii="Times New Roman" w:hAnsi="Times New Roman" w:cs="Times New Roman"/>
          <w:b/>
          <w:sz w:val="28"/>
          <w:szCs w:val="28"/>
          <w:lang w:val="ru-RU"/>
        </w:rPr>
      </w:pPr>
      <w:r w:rsidRPr="00B91CE0">
        <w:rPr>
          <w:rFonts w:ascii="Times New Roman" w:hAnsi="Times New Roman" w:cs="Times New Roman"/>
          <w:b/>
          <w:sz w:val="28"/>
          <w:szCs w:val="28"/>
        </w:rPr>
        <w:t>Л</w:t>
      </w:r>
      <w:r w:rsidRPr="00B91CE0">
        <w:rPr>
          <w:rFonts w:ascii="Times New Roman" w:hAnsi="Times New Roman" w:cs="Times New Roman"/>
          <w:b/>
          <w:sz w:val="28"/>
          <w:szCs w:val="28"/>
          <w:lang w:val="kk-KZ"/>
        </w:rPr>
        <w:t xml:space="preserve">екция </w:t>
      </w:r>
      <w:r w:rsidRPr="00B91CE0">
        <w:rPr>
          <w:rFonts w:ascii="Times New Roman" w:hAnsi="Times New Roman" w:cs="Times New Roman"/>
          <w:b/>
          <w:sz w:val="28"/>
          <w:szCs w:val="28"/>
        </w:rPr>
        <w:t>7.</w:t>
      </w:r>
      <w:r w:rsidRPr="00B91CE0">
        <w:rPr>
          <w:rFonts w:ascii="Times New Roman" w:hAnsi="Times New Roman" w:cs="Times New Roman"/>
          <w:b/>
          <w:sz w:val="28"/>
          <w:szCs w:val="28"/>
          <w:lang w:val="kk-KZ"/>
        </w:rPr>
        <w:t xml:space="preserve"> </w:t>
      </w:r>
      <w:r w:rsidRPr="00B91CE0">
        <w:rPr>
          <w:rFonts w:ascii="Times New Roman" w:hAnsi="Times New Roman" w:cs="Times New Roman"/>
          <w:b/>
          <w:sz w:val="28"/>
          <w:szCs w:val="28"/>
        </w:rPr>
        <w:t>Карта модель географических данных: язык пространственного мышления</w:t>
      </w:r>
    </w:p>
    <w:p w14:paraId="51EF6ECC" w14:textId="77777777" w:rsidR="00865A2D" w:rsidRPr="00865A2D" w:rsidRDefault="00865A2D" w:rsidP="001C55C2">
      <w:pPr>
        <w:spacing w:after="0"/>
        <w:ind w:firstLine="709"/>
        <w:jc w:val="both"/>
        <w:rPr>
          <w:rFonts w:ascii="Times New Roman" w:hAnsi="Times New Roman" w:cs="Times New Roman"/>
          <w:bCs/>
          <w:sz w:val="28"/>
          <w:szCs w:val="28"/>
        </w:rPr>
      </w:pPr>
      <w:r w:rsidRPr="00865A2D">
        <w:rPr>
          <w:rFonts w:ascii="Times New Roman" w:hAnsi="Times New Roman" w:cs="Times New Roman"/>
          <w:b/>
          <w:bCs/>
          <w:sz w:val="28"/>
          <w:szCs w:val="28"/>
        </w:rPr>
        <w:t>Карта как модель географических данных: язык пространственного мышления</w:t>
      </w:r>
      <w:r w:rsidRPr="00865A2D">
        <w:rPr>
          <w:rFonts w:ascii="Times New Roman" w:hAnsi="Times New Roman" w:cs="Times New Roman"/>
          <w:bCs/>
          <w:sz w:val="28"/>
          <w:szCs w:val="28"/>
        </w:rPr>
        <w:t xml:space="preserve"> является важным инструментом для представления и анализа географической информации. Карта позволяет преобразовать сложные пространственные данные в наглядное изображение, упрощая восприятие и анализ информации. Она служит моделью реальности, отображая объекты, их расположение и взаимосвязи в определенной системе координат. Карта — это не только инструмент для ориентирования в пространстве, но и средство для моделирования, прогнозирования и анализа географических процессов, таких как распределение населения, изменение климата или природные катастрофы.</w:t>
      </w:r>
    </w:p>
    <w:p w14:paraId="697A598E" w14:textId="77777777" w:rsidR="00865A2D" w:rsidRPr="00865A2D" w:rsidRDefault="00865A2D" w:rsidP="001C55C2">
      <w:pPr>
        <w:spacing w:after="0"/>
        <w:ind w:firstLine="709"/>
        <w:jc w:val="both"/>
        <w:rPr>
          <w:rFonts w:ascii="Times New Roman" w:hAnsi="Times New Roman" w:cs="Times New Roman"/>
          <w:bCs/>
          <w:sz w:val="28"/>
          <w:szCs w:val="28"/>
        </w:rPr>
      </w:pPr>
      <w:r w:rsidRPr="00865A2D">
        <w:rPr>
          <w:rFonts w:ascii="Times New Roman" w:hAnsi="Times New Roman" w:cs="Times New Roman"/>
          <w:bCs/>
          <w:sz w:val="28"/>
          <w:szCs w:val="28"/>
        </w:rPr>
        <w:t>Использование карт в географическом анализе способствует развитию пространственного мышления, позволяя выявлять закономерности, исследовать территориальные связи и проводить пространственные расчеты. Карты помогают структурировать знания о пространственных объектах и их характеристиках, предлагая пользователю язык для общения с окружающим миром. Современные карты, с использованием ГИС и других технологий, могут отображать не только статичную информацию, но и динамичные процессы, что делает карты мощным инструментом для принятия решений в различных сферах, от экологии до городского планирования.</w:t>
      </w:r>
    </w:p>
    <w:p w14:paraId="27C0B6FC" w14:textId="51B83EA9" w:rsidR="00865A2D" w:rsidRPr="00B91CE0" w:rsidRDefault="00865A2D" w:rsidP="001C55C2">
      <w:pPr>
        <w:spacing w:after="0"/>
        <w:ind w:firstLine="709"/>
        <w:jc w:val="both"/>
        <w:rPr>
          <w:rFonts w:ascii="Times New Roman" w:hAnsi="Times New Roman" w:cs="Times New Roman"/>
          <w:bCs/>
          <w:sz w:val="28"/>
          <w:szCs w:val="28"/>
          <w:lang w:val="ru-RU"/>
        </w:rPr>
      </w:pPr>
      <w:r w:rsidRPr="00B91CE0">
        <w:rPr>
          <w:rFonts w:ascii="Times New Roman" w:hAnsi="Times New Roman" w:cs="Times New Roman"/>
          <w:bCs/>
          <w:sz w:val="28"/>
          <w:szCs w:val="28"/>
        </w:rPr>
        <w:lastRenderedPageBreak/>
        <w:t>Карта, как модель географических данных, также играет ключевую роль в развитии пространственного анализа и картографирования. Современные карты могут включать несколько слоев информации, что позволяет одновременно отображать различные аспекты данных, такие как рельеф, климат, использование земельных ресурсов и социально-экономические характеристики. Этот многослойный подход позволяет исследователям и специалистам получать комплексное представление о территории и ее характеристиках. Карты также служат основой для создания прогностических моделей и симуляций, что важно для решения задач управления природными ресурсами, планирования инфраструктуры и мониторинга экологических изменений. В контексте географической науки карты становятся не только инструментом визуализации, но и важным средством для анализа и предсказания пространственных процессов.</w:t>
      </w:r>
    </w:p>
    <w:p w14:paraId="7C2F34EB" w14:textId="77777777" w:rsidR="00865A2D" w:rsidRPr="00B91CE0" w:rsidRDefault="00865A2D" w:rsidP="001C55C2">
      <w:pPr>
        <w:spacing w:after="0"/>
        <w:ind w:firstLine="709"/>
        <w:jc w:val="both"/>
        <w:rPr>
          <w:rFonts w:ascii="Times New Roman" w:hAnsi="Times New Roman" w:cs="Times New Roman"/>
          <w:bCs/>
          <w:sz w:val="28"/>
          <w:szCs w:val="28"/>
          <w:lang w:val="ru-RU"/>
        </w:rPr>
      </w:pPr>
    </w:p>
    <w:p w14:paraId="49BAAE5B" w14:textId="44EDBF3F" w:rsidR="00865A2D" w:rsidRPr="00B91CE0" w:rsidRDefault="00865A2D" w:rsidP="001C55C2">
      <w:pPr>
        <w:spacing w:after="0"/>
        <w:ind w:firstLine="709"/>
        <w:jc w:val="both"/>
        <w:rPr>
          <w:rFonts w:ascii="Times New Roman" w:hAnsi="Times New Roman" w:cs="Times New Roman"/>
          <w:b/>
          <w:sz w:val="28"/>
          <w:szCs w:val="28"/>
          <w:lang w:val="kk-KZ"/>
        </w:rPr>
      </w:pPr>
      <w:r w:rsidRPr="00B91CE0">
        <w:rPr>
          <w:rFonts w:ascii="Times New Roman" w:hAnsi="Times New Roman" w:cs="Times New Roman"/>
          <w:b/>
          <w:sz w:val="28"/>
          <w:szCs w:val="28"/>
        </w:rPr>
        <w:t>Л</w:t>
      </w:r>
      <w:proofErr w:type="spellStart"/>
      <w:r w:rsidRPr="00B91CE0">
        <w:rPr>
          <w:rFonts w:ascii="Times New Roman" w:hAnsi="Times New Roman" w:cs="Times New Roman"/>
          <w:b/>
          <w:sz w:val="28"/>
          <w:szCs w:val="28"/>
          <w:lang w:val="ru-RU"/>
        </w:rPr>
        <w:t>екция</w:t>
      </w:r>
      <w:proofErr w:type="spellEnd"/>
      <w:r w:rsidRPr="00B91CE0">
        <w:rPr>
          <w:rFonts w:ascii="Times New Roman" w:hAnsi="Times New Roman" w:cs="Times New Roman"/>
          <w:b/>
          <w:sz w:val="28"/>
          <w:szCs w:val="28"/>
          <w:lang w:val="kk-KZ"/>
        </w:rPr>
        <w:t xml:space="preserve"> </w:t>
      </w:r>
      <w:r w:rsidRPr="00B91CE0">
        <w:rPr>
          <w:rFonts w:ascii="Times New Roman" w:hAnsi="Times New Roman" w:cs="Times New Roman"/>
          <w:b/>
          <w:sz w:val="28"/>
          <w:szCs w:val="28"/>
        </w:rPr>
        <w:t>8.</w:t>
      </w:r>
      <w:r w:rsidRPr="00B91CE0">
        <w:rPr>
          <w:rFonts w:ascii="Times New Roman" w:hAnsi="Times New Roman" w:cs="Times New Roman"/>
          <w:b/>
          <w:sz w:val="28"/>
          <w:szCs w:val="28"/>
          <w:lang w:val="kk-KZ"/>
        </w:rPr>
        <w:t xml:space="preserve"> Картографическая и геоинформационная структура данных.</w:t>
      </w:r>
    </w:p>
    <w:p w14:paraId="07029633" w14:textId="77777777" w:rsidR="00865A2D" w:rsidRPr="00865A2D" w:rsidRDefault="00865A2D" w:rsidP="001C55C2">
      <w:pPr>
        <w:spacing w:after="0"/>
        <w:ind w:firstLine="709"/>
        <w:jc w:val="both"/>
        <w:rPr>
          <w:rFonts w:ascii="Times New Roman" w:hAnsi="Times New Roman" w:cs="Times New Roman"/>
          <w:bCs/>
          <w:sz w:val="28"/>
          <w:szCs w:val="28"/>
        </w:rPr>
      </w:pPr>
      <w:r w:rsidRPr="00865A2D">
        <w:rPr>
          <w:rFonts w:ascii="Times New Roman" w:hAnsi="Times New Roman" w:cs="Times New Roman"/>
          <w:b/>
          <w:bCs/>
          <w:sz w:val="28"/>
          <w:szCs w:val="28"/>
        </w:rPr>
        <w:t>Картографическая структура данных</w:t>
      </w:r>
      <w:r w:rsidRPr="00865A2D">
        <w:rPr>
          <w:rFonts w:ascii="Times New Roman" w:hAnsi="Times New Roman" w:cs="Times New Roman"/>
          <w:bCs/>
          <w:sz w:val="28"/>
          <w:szCs w:val="28"/>
        </w:rPr>
        <w:t xml:space="preserve"> включает в себя различные способы представления географической информации в виде картографических объектов, таких как точки, линии, полигоны и растровые данные. Эти объекты имеют пространственные координаты, которые определяют их положение в географическом пространстве, а также атрибутивные данные, которые описывают их характеристики (например, название города, тип почвы, плотность населения). В картографии используются две основные модели данных: </w:t>
      </w:r>
      <w:r w:rsidRPr="00865A2D">
        <w:rPr>
          <w:rFonts w:ascii="Times New Roman" w:hAnsi="Times New Roman" w:cs="Times New Roman"/>
          <w:b/>
          <w:bCs/>
          <w:sz w:val="28"/>
          <w:szCs w:val="28"/>
        </w:rPr>
        <w:t>векторная модель</w:t>
      </w:r>
      <w:r w:rsidRPr="00865A2D">
        <w:rPr>
          <w:rFonts w:ascii="Times New Roman" w:hAnsi="Times New Roman" w:cs="Times New Roman"/>
          <w:bCs/>
          <w:sz w:val="28"/>
          <w:szCs w:val="28"/>
        </w:rPr>
        <w:t xml:space="preserve">, где данные представлены в виде точек, линий и полигонов, и </w:t>
      </w:r>
      <w:r w:rsidRPr="00865A2D">
        <w:rPr>
          <w:rFonts w:ascii="Times New Roman" w:hAnsi="Times New Roman" w:cs="Times New Roman"/>
          <w:b/>
          <w:bCs/>
          <w:sz w:val="28"/>
          <w:szCs w:val="28"/>
        </w:rPr>
        <w:t>растровая модель</w:t>
      </w:r>
      <w:r w:rsidRPr="00865A2D">
        <w:rPr>
          <w:rFonts w:ascii="Times New Roman" w:hAnsi="Times New Roman" w:cs="Times New Roman"/>
          <w:bCs/>
          <w:sz w:val="28"/>
          <w:szCs w:val="28"/>
        </w:rPr>
        <w:t>, где пространство делится на равномерные ячейки (пиксели), каждая из которых содержит информацию о значении для данного участка территории. Векторные данные обычно применяются для представления объектов с четкими границами, таких как дороги и реки, в то время как растровые данные чаще используются для изображений с непрерывными значениями, например, спутниковых снимков или температурных карт.</w:t>
      </w:r>
    </w:p>
    <w:p w14:paraId="0948E811" w14:textId="77777777" w:rsidR="00865A2D" w:rsidRPr="00865A2D" w:rsidRDefault="00865A2D" w:rsidP="001C55C2">
      <w:pPr>
        <w:spacing w:after="0"/>
        <w:ind w:firstLine="709"/>
        <w:jc w:val="both"/>
        <w:rPr>
          <w:rFonts w:ascii="Times New Roman" w:hAnsi="Times New Roman" w:cs="Times New Roman"/>
          <w:bCs/>
          <w:sz w:val="28"/>
          <w:szCs w:val="28"/>
        </w:rPr>
      </w:pPr>
      <w:r w:rsidRPr="00865A2D">
        <w:rPr>
          <w:rFonts w:ascii="Times New Roman" w:hAnsi="Times New Roman" w:cs="Times New Roman"/>
          <w:b/>
          <w:bCs/>
          <w:sz w:val="28"/>
          <w:szCs w:val="28"/>
        </w:rPr>
        <w:t>Геоинформационная структура данных</w:t>
      </w:r>
      <w:r w:rsidRPr="00865A2D">
        <w:rPr>
          <w:rFonts w:ascii="Times New Roman" w:hAnsi="Times New Roman" w:cs="Times New Roman"/>
          <w:bCs/>
          <w:sz w:val="28"/>
          <w:szCs w:val="28"/>
        </w:rPr>
        <w:t xml:space="preserve"> является более сложной и включает в себя не только пространственные данные, но и методы их обработки, хранения, анализа и визуализации. В ГИС данные могут быть представлены в виде слоев, каждый из которых содержит определенную информацию о территории (например, слой с дорожной сетью, слой с водными ресурсами). Каждый слой данных может быть как векторным, так и растровым. Эти данные хранятся в различных форматах, таких как Shapefile, GeoJSON или raster grids, и могут быть интегрированы с другими источниками данных для более глубокого анализа. Важным аспектом ГИС является способность связывать пространственные данные с атрибутивными </w:t>
      </w:r>
      <w:r w:rsidRPr="00865A2D">
        <w:rPr>
          <w:rFonts w:ascii="Times New Roman" w:hAnsi="Times New Roman" w:cs="Times New Roman"/>
          <w:bCs/>
          <w:sz w:val="28"/>
          <w:szCs w:val="28"/>
        </w:rPr>
        <w:lastRenderedPageBreak/>
        <w:t>таблицами, что позволяет проводить более сложный анализ, например, оценку воздействия факторов на территорию или моделирование сценариев.</w:t>
      </w:r>
    </w:p>
    <w:p w14:paraId="4CFB76DE" w14:textId="77777777" w:rsidR="00865A2D" w:rsidRPr="00865A2D" w:rsidRDefault="00865A2D" w:rsidP="001C55C2">
      <w:pPr>
        <w:spacing w:after="0"/>
        <w:ind w:firstLine="709"/>
        <w:jc w:val="both"/>
        <w:rPr>
          <w:rFonts w:ascii="Times New Roman" w:hAnsi="Times New Roman" w:cs="Times New Roman"/>
          <w:bCs/>
          <w:sz w:val="28"/>
          <w:szCs w:val="28"/>
        </w:rPr>
      </w:pPr>
      <w:r w:rsidRPr="00865A2D">
        <w:rPr>
          <w:rFonts w:ascii="Times New Roman" w:hAnsi="Times New Roman" w:cs="Times New Roman"/>
          <w:b/>
          <w:bCs/>
          <w:sz w:val="28"/>
          <w:szCs w:val="28"/>
        </w:rPr>
        <w:t>Геоинформационная структура данных</w:t>
      </w:r>
      <w:r w:rsidRPr="00865A2D">
        <w:rPr>
          <w:rFonts w:ascii="Times New Roman" w:hAnsi="Times New Roman" w:cs="Times New Roman"/>
          <w:bCs/>
          <w:sz w:val="28"/>
          <w:szCs w:val="28"/>
        </w:rPr>
        <w:t xml:space="preserve"> включает также методы пространственного анализа, такие как буферный анализ, анализ расстояний, пространственная автокорреляция и геостатистику. Эти методы позволяют не только визуализировать географические объекты, но и анализировать их взаимосвязи, моделировать процессы и прогнозировать изменения. Например, с помощью ГИС можно оценить влияние изменения климата на экосистемы, моделировать транспортные потоки в городах или проводить исследование доступности медицинских учреждений для населения. Таким образом, ГИС предоставляет мощные инструменты для управления, планирования и принятия решений, особенно в контексте устойчивого развития и управления природными ресурсами.</w:t>
      </w:r>
    </w:p>
    <w:p w14:paraId="423ABF1F" w14:textId="77777777" w:rsidR="00865A2D" w:rsidRPr="00B91CE0" w:rsidRDefault="00865A2D" w:rsidP="001C55C2">
      <w:pPr>
        <w:spacing w:after="0"/>
        <w:ind w:firstLine="709"/>
        <w:jc w:val="both"/>
        <w:rPr>
          <w:rFonts w:ascii="Times New Roman" w:hAnsi="Times New Roman" w:cs="Times New Roman"/>
          <w:bCs/>
          <w:sz w:val="28"/>
          <w:szCs w:val="28"/>
        </w:rPr>
      </w:pPr>
    </w:p>
    <w:p w14:paraId="7C76134A" w14:textId="51B953A9" w:rsidR="00865A2D" w:rsidRPr="00B91CE0" w:rsidRDefault="00865A2D" w:rsidP="001C55C2">
      <w:pPr>
        <w:spacing w:after="0"/>
        <w:ind w:firstLine="709"/>
        <w:jc w:val="both"/>
        <w:rPr>
          <w:rFonts w:ascii="Times New Roman" w:hAnsi="Times New Roman" w:cs="Times New Roman"/>
          <w:b/>
          <w:sz w:val="28"/>
          <w:szCs w:val="28"/>
          <w:lang w:val="kk-KZ"/>
        </w:rPr>
      </w:pPr>
      <w:r w:rsidRPr="00B91CE0">
        <w:rPr>
          <w:rFonts w:ascii="Times New Roman" w:hAnsi="Times New Roman" w:cs="Times New Roman"/>
          <w:b/>
          <w:sz w:val="28"/>
          <w:szCs w:val="28"/>
        </w:rPr>
        <w:t>Л</w:t>
      </w:r>
      <w:proofErr w:type="spellStart"/>
      <w:r w:rsidRPr="00B91CE0">
        <w:rPr>
          <w:rFonts w:ascii="Times New Roman" w:hAnsi="Times New Roman" w:cs="Times New Roman"/>
          <w:b/>
          <w:sz w:val="28"/>
          <w:szCs w:val="28"/>
          <w:lang w:val="ru-RU"/>
        </w:rPr>
        <w:t>екция</w:t>
      </w:r>
      <w:proofErr w:type="spellEnd"/>
      <w:r w:rsidRPr="00B91CE0">
        <w:rPr>
          <w:rFonts w:ascii="Times New Roman" w:hAnsi="Times New Roman" w:cs="Times New Roman"/>
          <w:b/>
          <w:sz w:val="28"/>
          <w:szCs w:val="28"/>
          <w:lang w:val="kk-KZ"/>
        </w:rPr>
        <w:t xml:space="preserve"> </w:t>
      </w:r>
      <w:r w:rsidRPr="00B91CE0">
        <w:rPr>
          <w:rFonts w:ascii="Times New Roman" w:hAnsi="Times New Roman" w:cs="Times New Roman"/>
          <w:b/>
          <w:sz w:val="28"/>
          <w:szCs w:val="28"/>
        </w:rPr>
        <w:t>9.</w:t>
      </w:r>
      <w:r w:rsidRPr="00B91CE0">
        <w:rPr>
          <w:rFonts w:ascii="Times New Roman" w:hAnsi="Times New Roman" w:cs="Times New Roman"/>
          <w:b/>
          <w:sz w:val="28"/>
          <w:szCs w:val="28"/>
          <w:lang w:val="kk-KZ"/>
        </w:rPr>
        <w:t xml:space="preserve"> Ввод данных в ГИС</w:t>
      </w:r>
    </w:p>
    <w:p w14:paraId="2F8C009F" w14:textId="77777777" w:rsidR="00865A2D" w:rsidRPr="00865A2D" w:rsidRDefault="00865A2D" w:rsidP="001C55C2">
      <w:pPr>
        <w:spacing w:after="0"/>
        <w:ind w:firstLine="709"/>
        <w:jc w:val="both"/>
        <w:rPr>
          <w:rFonts w:ascii="Times New Roman" w:hAnsi="Times New Roman" w:cs="Times New Roman"/>
          <w:bCs/>
          <w:sz w:val="28"/>
          <w:szCs w:val="28"/>
        </w:rPr>
      </w:pPr>
      <w:r w:rsidRPr="00865A2D">
        <w:rPr>
          <w:rFonts w:ascii="Times New Roman" w:hAnsi="Times New Roman" w:cs="Times New Roman"/>
          <w:b/>
          <w:bCs/>
          <w:sz w:val="28"/>
          <w:szCs w:val="28"/>
        </w:rPr>
        <w:t>Ввод данных в ГИС</w:t>
      </w:r>
      <w:r w:rsidRPr="00865A2D">
        <w:rPr>
          <w:rFonts w:ascii="Times New Roman" w:hAnsi="Times New Roman" w:cs="Times New Roman"/>
          <w:bCs/>
          <w:sz w:val="28"/>
          <w:szCs w:val="28"/>
        </w:rPr>
        <w:t xml:space="preserve"> — это ключевой процесс, который включает в себя сбор, преобразование и загрузку географической информации в систему для последующего анализа и визуализации. Существуют различные способы ввода данных в ГИС, в зависимости от типа данных и источников информации. Один из основных способов — это использование </w:t>
      </w:r>
      <w:r w:rsidRPr="00865A2D">
        <w:rPr>
          <w:rFonts w:ascii="Times New Roman" w:hAnsi="Times New Roman" w:cs="Times New Roman"/>
          <w:b/>
          <w:bCs/>
          <w:sz w:val="28"/>
          <w:szCs w:val="28"/>
        </w:rPr>
        <w:t>полевых исследований</w:t>
      </w:r>
      <w:r w:rsidRPr="00865A2D">
        <w:rPr>
          <w:rFonts w:ascii="Times New Roman" w:hAnsi="Times New Roman" w:cs="Times New Roman"/>
          <w:bCs/>
          <w:sz w:val="28"/>
          <w:szCs w:val="28"/>
        </w:rPr>
        <w:t xml:space="preserve"> с помощью GPS-устройств, которые позволяют точно определить координаты объектов и записывать атрибутивные данные. Кроме того, данные могут быть получены из </w:t>
      </w:r>
      <w:r w:rsidRPr="00865A2D">
        <w:rPr>
          <w:rFonts w:ascii="Times New Roman" w:hAnsi="Times New Roman" w:cs="Times New Roman"/>
          <w:b/>
          <w:bCs/>
          <w:sz w:val="28"/>
          <w:szCs w:val="28"/>
        </w:rPr>
        <w:t>картографических источников</w:t>
      </w:r>
      <w:r w:rsidRPr="00865A2D">
        <w:rPr>
          <w:rFonts w:ascii="Times New Roman" w:hAnsi="Times New Roman" w:cs="Times New Roman"/>
          <w:bCs/>
          <w:sz w:val="28"/>
          <w:szCs w:val="28"/>
        </w:rPr>
        <w:t xml:space="preserve">, таких как топографические карты, спутниковые снимки, а также </w:t>
      </w:r>
      <w:r w:rsidRPr="00865A2D">
        <w:rPr>
          <w:rFonts w:ascii="Times New Roman" w:hAnsi="Times New Roman" w:cs="Times New Roman"/>
          <w:b/>
          <w:bCs/>
          <w:sz w:val="28"/>
          <w:szCs w:val="28"/>
        </w:rPr>
        <w:t>цифровизация</w:t>
      </w:r>
      <w:r w:rsidRPr="00865A2D">
        <w:rPr>
          <w:rFonts w:ascii="Times New Roman" w:hAnsi="Times New Roman" w:cs="Times New Roman"/>
          <w:bCs/>
          <w:sz w:val="28"/>
          <w:szCs w:val="28"/>
        </w:rPr>
        <w:t xml:space="preserve"> карт, где вручную или с использованием автоматических методов векторизуются изображения карт.</w:t>
      </w:r>
    </w:p>
    <w:p w14:paraId="2900A37D" w14:textId="77777777" w:rsidR="00865A2D" w:rsidRPr="00865A2D" w:rsidRDefault="00865A2D" w:rsidP="001C55C2">
      <w:pPr>
        <w:spacing w:after="0"/>
        <w:ind w:firstLine="709"/>
        <w:jc w:val="both"/>
        <w:rPr>
          <w:rFonts w:ascii="Times New Roman" w:hAnsi="Times New Roman" w:cs="Times New Roman"/>
          <w:bCs/>
          <w:sz w:val="28"/>
          <w:szCs w:val="28"/>
        </w:rPr>
      </w:pPr>
      <w:r w:rsidRPr="00865A2D">
        <w:rPr>
          <w:rFonts w:ascii="Times New Roman" w:hAnsi="Times New Roman" w:cs="Times New Roman"/>
          <w:bCs/>
          <w:sz w:val="28"/>
          <w:szCs w:val="28"/>
        </w:rPr>
        <w:t xml:space="preserve">Другим важным методом ввода данных является использование </w:t>
      </w:r>
      <w:r w:rsidRPr="00865A2D">
        <w:rPr>
          <w:rFonts w:ascii="Times New Roman" w:hAnsi="Times New Roman" w:cs="Times New Roman"/>
          <w:b/>
          <w:bCs/>
          <w:sz w:val="28"/>
          <w:szCs w:val="28"/>
        </w:rPr>
        <w:t>дистанционного зондирования</w:t>
      </w:r>
      <w:r w:rsidRPr="00865A2D">
        <w:rPr>
          <w:rFonts w:ascii="Times New Roman" w:hAnsi="Times New Roman" w:cs="Times New Roman"/>
          <w:bCs/>
          <w:sz w:val="28"/>
          <w:szCs w:val="28"/>
        </w:rPr>
        <w:t>, при котором географическая информация извлекается с помощью спутников или воздушных средств. Это позволяет собирать данные о различных природных явлениях (например, о земном покрытии, состоянии атмосферы или гидрографических объектах) без необходимости в физическом присутствии на месте. Данные из дистанционного зондирования часто представляют собой растровые изображения, которые затем можно анализировать с использованием методов геоинформационных технологий.</w:t>
      </w:r>
    </w:p>
    <w:p w14:paraId="188CB014" w14:textId="77777777" w:rsidR="00865A2D" w:rsidRPr="00B91CE0" w:rsidRDefault="00865A2D" w:rsidP="001C55C2">
      <w:pPr>
        <w:spacing w:after="0"/>
        <w:ind w:firstLine="709"/>
        <w:jc w:val="both"/>
        <w:rPr>
          <w:rFonts w:ascii="Times New Roman" w:hAnsi="Times New Roman" w:cs="Times New Roman"/>
          <w:bCs/>
          <w:sz w:val="28"/>
          <w:szCs w:val="28"/>
        </w:rPr>
      </w:pPr>
      <w:r w:rsidRPr="00865A2D">
        <w:rPr>
          <w:rFonts w:ascii="Times New Roman" w:hAnsi="Times New Roman" w:cs="Times New Roman"/>
          <w:bCs/>
          <w:sz w:val="28"/>
          <w:szCs w:val="28"/>
        </w:rPr>
        <w:t xml:space="preserve">Кроме того, данные могут быть </w:t>
      </w:r>
      <w:r w:rsidRPr="00865A2D">
        <w:rPr>
          <w:rFonts w:ascii="Times New Roman" w:hAnsi="Times New Roman" w:cs="Times New Roman"/>
          <w:b/>
          <w:bCs/>
          <w:sz w:val="28"/>
          <w:szCs w:val="28"/>
        </w:rPr>
        <w:t>перенесены из внешних источников</w:t>
      </w:r>
      <w:r w:rsidRPr="00865A2D">
        <w:rPr>
          <w:rFonts w:ascii="Times New Roman" w:hAnsi="Times New Roman" w:cs="Times New Roman"/>
          <w:bCs/>
          <w:sz w:val="28"/>
          <w:szCs w:val="28"/>
        </w:rPr>
        <w:t xml:space="preserve">, таких как </w:t>
      </w:r>
      <w:r w:rsidRPr="00865A2D">
        <w:rPr>
          <w:rFonts w:ascii="Times New Roman" w:hAnsi="Times New Roman" w:cs="Times New Roman"/>
          <w:b/>
          <w:bCs/>
          <w:sz w:val="28"/>
          <w:szCs w:val="28"/>
        </w:rPr>
        <w:t>глобальные базы данных</w:t>
      </w:r>
      <w:r w:rsidRPr="00865A2D">
        <w:rPr>
          <w:rFonts w:ascii="Times New Roman" w:hAnsi="Times New Roman" w:cs="Times New Roman"/>
          <w:bCs/>
          <w:sz w:val="28"/>
          <w:szCs w:val="28"/>
        </w:rPr>
        <w:t xml:space="preserve">, таблицы и документы, которые содержат информацию о географических объектах и их характеристиках. В ГИС данные часто загружаются в виде </w:t>
      </w:r>
      <w:r w:rsidRPr="00865A2D">
        <w:rPr>
          <w:rFonts w:ascii="Times New Roman" w:hAnsi="Times New Roman" w:cs="Times New Roman"/>
          <w:b/>
          <w:bCs/>
          <w:sz w:val="28"/>
          <w:szCs w:val="28"/>
        </w:rPr>
        <w:t>таблиц атрибутов</w:t>
      </w:r>
      <w:r w:rsidRPr="00865A2D">
        <w:rPr>
          <w:rFonts w:ascii="Times New Roman" w:hAnsi="Times New Roman" w:cs="Times New Roman"/>
          <w:bCs/>
          <w:sz w:val="28"/>
          <w:szCs w:val="28"/>
        </w:rPr>
        <w:t>, которые содержат описание объектов, или же с помощью автоматических скриптов и интерфейсов API для подключения к внешним сервисам и базам данных. Таким образом, ввод данных в ГИС требует интеграции различных источников информации и их правильной обработки для обеспечения точности и качества анализа.</w:t>
      </w:r>
    </w:p>
    <w:p w14:paraId="08A033DC" w14:textId="77777777" w:rsidR="00865A2D" w:rsidRPr="00B91CE0" w:rsidRDefault="00865A2D" w:rsidP="001C55C2">
      <w:pPr>
        <w:spacing w:after="0"/>
        <w:ind w:firstLine="709"/>
        <w:jc w:val="both"/>
        <w:rPr>
          <w:rFonts w:ascii="Times New Roman" w:hAnsi="Times New Roman" w:cs="Times New Roman"/>
          <w:bCs/>
          <w:sz w:val="28"/>
          <w:szCs w:val="28"/>
        </w:rPr>
      </w:pPr>
    </w:p>
    <w:p w14:paraId="5A7BA51D" w14:textId="757CD6A9" w:rsidR="00865A2D" w:rsidRPr="00B91CE0" w:rsidRDefault="00865A2D" w:rsidP="001C55C2">
      <w:pPr>
        <w:spacing w:after="0"/>
        <w:ind w:firstLine="709"/>
        <w:jc w:val="both"/>
        <w:rPr>
          <w:rFonts w:ascii="Times New Roman" w:hAnsi="Times New Roman" w:cs="Times New Roman"/>
          <w:b/>
          <w:sz w:val="28"/>
          <w:szCs w:val="28"/>
          <w:lang w:val="kk-KZ"/>
        </w:rPr>
      </w:pPr>
      <w:r w:rsidRPr="00B91CE0">
        <w:rPr>
          <w:rFonts w:ascii="Times New Roman" w:hAnsi="Times New Roman" w:cs="Times New Roman"/>
          <w:b/>
          <w:sz w:val="28"/>
          <w:szCs w:val="28"/>
        </w:rPr>
        <w:t>Л</w:t>
      </w:r>
      <w:proofErr w:type="spellStart"/>
      <w:r w:rsidRPr="00B91CE0">
        <w:rPr>
          <w:rFonts w:ascii="Times New Roman" w:hAnsi="Times New Roman" w:cs="Times New Roman"/>
          <w:b/>
          <w:sz w:val="28"/>
          <w:szCs w:val="28"/>
          <w:lang w:val="ru-RU"/>
        </w:rPr>
        <w:t>екция</w:t>
      </w:r>
      <w:proofErr w:type="spellEnd"/>
      <w:r w:rsidRPr="00B91CE0">
        <w:rPr>
          <w:rFonts w:ascii="Times New Roman" w:hAnsi="Times New Roman" w:cs="Times New Roman"/>
          <w:b/>
          <w:sz w:val="28"/>
          <w:szCs w:val="28"/>
          <w:lang w:val="kk-KZ"/>
        </w:rPr>
        <w:t xml:space="preserve"> </w:t>
      </w:r>
      <w:r w:rsidRPr="00B91CE0">
        <w:rPr>
          <w:rFonts w:ascii="Times New Roman" w:hAnsi="Times New Roman" w:cs="Times New Roman"/>
          <w:b/>
          <w:sz w:val="28"/>
          <w:szCs w:val="28"/>
        </w:rPr>
        <w:t>10.</w:t>
      </w:r>
      <w:r w:rsidRPr="00B91CE0">
        <w:rPr>
          <w:rFonts w:ascii="Times New Roman" w:hAnsi="Times New Roman" w:cs="Times New Roman"/>
          <w:b/>
          <w:sz w:val="28"/>
          <w:szCs w:val="28"/>
          <w:lang w:val="kk-KZ"/>
        </w:rPr>
        <w:t xml:space="preserve"> Ввод данных в ГИС. Хранение и редактирование данных.</w:t>
      </w:r>
    </w:p>
    <w:p w14:paraId="3A6B7C72" w14:textId="77777777" w:rsidR="00865A2D" w:rsidRPr="00865A2D" w:rsidRDefault="00865A2D" w:rsidP="001C55C2">
      <w:pPr>
        <w:spacing w:after="0"/>
        <w:ind w:firstLine="709"/>
        <w:jc w:val="both"/>
        <w:rPr>
          <w:rFonts w:ascii="Times New Roman" w:hAnsi="Times New Roman" w:cs="Times New Roman"/>
          <w:bCs/>
          <w:sz w:val="28"/>
          <w:szCs w:val="28"/>
        </w:rPr>
      </w:pPr>
      <w:r w:rsidRPr="00865A2D">
        <w:rPr>
          <w:rFonts w:ascii="Times New Roman" w:hAnsi="Times New Roman" w:cs="Times New Roman"/>
          <w:b/>
          <w:bCs/>
          <w:sz w:val="28"/>
          <w:szCs w:val="28"/>
        </w:rPr>
        <w:t>Ввод данных в ГИС</w:t>
      </w:r>
      <w:r w:rsidRPr="00865A2D">
        <w:rPr>
          <w:rFonts w:ascii="Times New Roman" w:hAnsi="Times New Roman" w:cs="Times New Roman"/>
          <w:bCs/>
          <w:sz w:val="28"/>
          <w:szCs w:val="28"/>
        </w:rPr>
        <w:t xml:space="preserve"> является первым шагом в работе с географической информацией и включает несколько методов, которые зависят от типа данных и источников информации. Одним из наиболее распространенных способов является использование </w:t>
      </w:r>
      <w:r w:rsidRPr="00865A2D">
        <w:rPr>
          <w:rFonts w:ascii="Times New Roman" w:hAnsi="Times New Roman" w:cs="Times New Roman"/>
          <w:b/>
          <w:bCs/>
          <w:sz w:val="28"/>
          <w:szCs w:val="28"/>
        </w:rPr>
        <w:t>полевых данных</w:t>
      </w:r>
      <w:r w:rsidRPr="00865A2D">
        <w:rPr>
          <w:rFonts w:ascii="Times New Roman" w:hAnsi="Times New Roman" w:cs="Times New Roman"/>
          <w:bCs/>
          <w:sz w:val="28"/>
          <w:szCs w:val="28"/>
        </w:rPr>
        <w:t xml:space="preserve">, которые могут быть собраны с помощью GPS-устройств или мобильных приложений. Эти устройства позволяют точно определить координаты объектов, такие как здания, дороги или природные ресурсы. Также данные могут быть собраны из </w:t>
      </w:r>
      <w:r w:rsidRPr="00865A2D">
        <w:rPr>
          <w:rFonts w:ascii="Times New Roman" w:hAnsi="Times New Roman" w:cs="Times New Roman"/>
          <w:b/>
          <w:bCs/>
          <w:sz w:val="28"/>
          <w:szCs w:val="28"/>
        </w:rPr>
        <w:t>картографических источников</w:t>
      </w:r>
      <w:r w:rsidRPr="00865A2D">
        <w:rPr>
          <w:rFonts w:ascii="Times New Roman" w:hAnsi="Times New Roman" w:cs="Times New Roman"/>
          <w:bCs/>
          <w:sz w:val="28"/>
          <w:szCs w:val="28"/>
        </w:rPr>
        <w:t xml:space="preserve">, включая топографические карты, аэрофотоснимки и спутниковые изображения, которые затем оцифровываются и преобразуются в векторные или растровые форматы для дальнейшей работы в ГИС. Другим методом ввода является использование данных, полученных с помощью </w:t>
      </w:r>
      <w:r w:rsidRPr="00865A2D">
        <w:rPr>
          <w:rFonts w:ascii="Times New Roman" w:hAnsi="Times New Roman" w:cs="Times New Roman"/>
          <w:b/>
          <w:bCs/>
          <w:sz w:val="28"/>
          <w:szCs w:val="28"/>
        </w:rPr>
        <w:t>дистанционного зондирования</w:t>
      </w:r>
      <w:r w:rsidRPr="00865A2D">
        <w:rPr>
          <w:rFonts w:ascii="Times New Roman" w:hAnsi="Times New Roman" w:cs="Times New Roman"/>
          <w:bCs/>
          <w:sz w:val="28"/>
          <w:szCs w:val="28"/>
        </w:rPr>
        <w:t>, что позволяет собирать информацию о крупных территориях без необходимости физического присутствия.</w:t>
      </w:r>
    </w:p>
    <w:p w14:paraId="4891F4A9" w14:textId="77777777" w:rsidR="00865A2D" w:rsidRPr="00865A2D" w:rsidRDefault="00865A2D" w:rsidP="001C55C2">
      <w:pPr>
        <w:spacing w:after="0"/>
        <w:ind w:firstLine="709"/>
        <w:jc w:val="both"/>
        <w:rPr>
          <w:rFonts w:ascii="Times New Roman" w:hAnsi="Times New Roman" w:cs="Times New Roman"/>
          <w:bCs/>
          <w:sz w:val="28"/>
          <w:szCs w:val="28"/>
        </w:rPr>
      </w:pPr>
      <w:r w:rsidRPr="00865A2D">
        <w:rPr>
          <w:rFonts w:ascii="Times New Roman" w:hAnsi="Times New Roman" w:cs="Times New Roman"/>
          <w:b/>
          <w:bCs/>
          <w:sz w:val="28"/>
          <w:szCs w:val="28"/>
        </w:rPr>
        <w:t>Хранение данных в ГИС</w:t>
      </w:r>
      <w:r w:rsidRPr="00865A2D">
        <w:rPr>
          <w:rFonts w:ascii="Times New Roman" w:hAnsi="Times New Roman" w:cs="Times New Roman"/>
          <w:bCs/>
          <w:sz w:val="28"/>
          <w:szCs w:val="28"/>
        </w:rPr>
        <w:t xml:space="preserve"> требует использования специализированных форматов и баз данных для эффективной организации и управления информацией. Данные могут храниться в </w:t>
      </w:r>
      <w:r w:rsidRPr="00865A2D">
        <w:rPr>
          <w:rFonts w:ascii="Times New Roman" w:hAnsi="Times New Roman" w:cs="Times New Roman"/>
          <w:b/>
          <w:bCs/>
          <w:sz w:val="28"/>
          <w:szCs w:val="28"/>
        </w:rPr>
        <w:t>географических информационных системах</w:t>
      </w:r>
      <w:r w:rsidRPr="00865A2D">
        <w:rPr>
          <w:rFonts w:ascii="Times New Roman" w:hAnsi="Times New Roman" w:cs="Times New Roman"/>
          <w:bCs/>
          <w:sz w:val="28"/>
          <w:szCs w:val="28"/>
        </w:rPr>
        <w:t xml:space="preserve">, таких как </w:t>
      </w:r>
      <w:r w:rsidRPr="00865A2D">
        <w:rPr>
          <w:rFonts w:ascii="Times New Roman" w:hAnsi="Times New Roman" w:cs="Times New Roman"/>
          <w:b/>
          <w:bCs/>
          <w:sz w:val="28"/>
          <w:szCs w:val="28"/>
        </w:rPr>
        <w:t>Shapefiles</w:t>
      </w:r>
      <w:r w:rsidRPr="00865A2D">
        <w:rPr>
          <w:rFonts w:ascii="Times New Roman" w:hAnsi="Times New Roman" w:cs="Times New Roman"/>
          <w:bCs/>
          <w:sz w:val="28"/>
          <w:szCs w:val="28"/>
        </w:rPr>
        <w:t xml:space="preserve">, </w:t>
      </w:r>
      <w:r w:rsidRPr="00865A2D">
        <w:rPr>
          <w:rFonts w:ascii="Times New Roman" w:hAnsi="Times New Roman" w:cs="Times New Roman"/>
          <w:b/>
          <w:bCs/>
          <w:sz w:val="28"/>
          <w:szCs w:val="28"/>
        </w:rPr>
        <w:t>GeoJSON</w:t>
      </w:r>
      <w:r w:rsidRPr="00865A2D">
        <w:rPr>
          <w:rFonts w:ascii="Times New Roman" w:hAnsi="Times New Roman" w:cs="Times New Roman"/>
          <w:bCs/>
          <w:sz w:val="28"/>
          <w:szCs w:val="28"/>
        </w:rPr>
        <w:t xml:space="preserve">, </w:t>
      </w:r>
      <w:r w:rsidRPr="00865A2D">
        <w:rPr>
          <w:rFonts w:ascii="Times New Roman" w:hAnsi="Times New Roman" w:cs="Times New Roman"/>
          <w:b/>
          <w:bCs/>
          <w:sz w:val="28"/>
          <w:szCs w:val="28"/>
        </w:rPr>
        <w:t>KML</w:t>
      </w:r>
      <w:r w:rsidRPr="00865A2D">
        <w:rPr>
          <w:rFonts w:ascii="Times New Roman" w:hAnsi="Times New Roman" w:cs="Times New Roman"/>
          <w:bCs/>
          <w:sz w:val="28"/>
          <w:szCs w:val="28"/>
        </w:rPr>
        <w:t xml:space="preserve"> или в </w:t>
      </w:r>
      <w:r w:rsidRPr="00865A2D">
        <w:rPr>
          <w:rFonts w:ascii="Times New Roman" w:hAnsi="Times New Roman" w:cs="Times New Roman"/>
          <w:b/>
          <w:bCs/>
          <w:sz w:val="28"/>
          <w:szCs w:val="28"/>
        </w:rPr>
        <w:t>пространственных базах данных</w:t>
      </w:r>
      <w:r w:rsidRPr="00865A2D">
        <w:rPr>
          <w:rFonts w:ascii="Times New Roman" w:hAnsi="Times New Roman" w:cs="Times New Roman"/>
          <w:bCs/>
          <w:sz w:val="28"/>
          <w:szCs w:val="28"/>
        </w:rPr>
        <w:t xml:space="preserve"> (например, </w:t>
      </w:r>
      <w:r w:rsidRPr="00865A2D">
        <w:rPr>
          <w:rFonts w:ascii="Times New Roman" w:hAnsi="Times New Roman" w:cs="Times New Roman"/>
          <w:b/>
          <w:bCs/>
          <w:sz w:val="28"/>
          <w:szCs w:val="28"/>
        </w:rPr>
        <w:t>PostGIS</w:t>
      </w:r>
      <w:r w:rsidRPr="00865A2D">
        <w:rPr>
          <w:rFonts w:ascii="Times New Roman" w:hAnsi="Times New Roman" w:cs="Times New Roman"/>
          <w:bCs/>
          <w:sz w:val="28"/>
          <w:szCs w:val="28"/>
        </w:rPr>
        <w:t xml:space="preserve"> для PostgreSQL). Эти форматы обеспечивают сохранение как пространственных координат объектов, так и их атрибутивных характеристик, таких как тип объекта, его свойства и другие важные данные. Важно отметить, что данные в ГИС могут быть представлены в виде различных слоев, каждый из которых содержит отдельную категорию информации, например, слой с дорогами, слой с водоемами, слой с границами административных единиц и т. д.</w:t>
      </w:r>
    </w:p>
    <w:p w14:paraId="2263C9AB" w14:textId="77777777" w:rsidR="00865A2D" w:rsidRPr="00865A2D" w:rsidRDefault="00865A2D" w:rsidP="001C55C2">
      <w:pPr>
        <w:spacing w:after="0"/>
        <w:ind w:firstLine="709"/>
        <w:jc w:val="both"/>
        <w:rPr>
          <w:rFonts w:ascii="Times New Roman" w:hAnsi="Times New Roman" w:cs="Times New Roman"/>
          <w:bCs/>
          <w:sz w:val="28"/>
          <w:szCs w:val="28"/>
        </w:rPr>
      </w:pPr>
      <w:r w:rsidRPr="00865A2D">
        <w:rPr>
          <w:rFonts w:ascii="Times New Roman" w:hAnsi="Times New Roman" w:cs="Times New Roman"/>
          <w:b/>
          <w:bCs/>
          <w:sz w:val="28"/>
          <w:szCs w:val="28"/>
        </w:rPr>
        <w:t>Редактирование данных</w:t>
      </w:r>
      <w:r w:rsidRPr="00865A2D">
        <w:rPr>
          <w:rFonts w:ascii="Times New Roman" w:hAnsi="Times New Roman" w:cs="Times New Roman"/>
          <w:bCs/>
          <w:sz w:val="28"/>
          <w:szCs w:val="28"/>
        </w:rPr>
        <w:t xml:space="preserve"> в ГИС включает в себя изменение, обновление и добавление новых объектов и атрибутов в систему. Это может включать как ручное внесение изменений, так и автоматизированное редактирование с использованием алгоритмов и инструментов анализа. Векторные данные можно редактировать с помощью инструментов для изменения координат точек, линий и полигонов, а растровые данные могут быть изменены через пиксельный редактирование или географическую коррекцию. Кроме того, ГИС предоставляет инструменты для проверки качества данных, удаления ошибок, согласования слоев и интеграции новых данных из различных источников. Этот процесс крайне важен для обеспечения точности и актуальности информации, используемой для анализа, моделирования и принятия решений в области географии, экологии, городского планирования и других областях.</w:t>
      </w:r>
    </w:p>
    <w:p w14:paraId="757F8505" w14:textId="77777777" w:rsidR="00865A2D" w:rsidRPr="00B91CE0" w:rsidRDefault="00865A2D" w:rsidP="001C55C2">
      <w:pPr>
        <w:spacing w:after="0"/>
        <w:ind w:firstLine="709"/>
        <w:jc w:val="both"/>
        <w:rPr>
          <w:rFonts w:ascii="Times New Roman" w:hAnsi="Times New Roman" w:cs="Times New Roman"/>
          <w:bCs/>
          <w:sz w:val="28"/>
          <w:szCs w:val="28"/>
        </w:rPr>
      </w:pPr>
    </w:p>
    <w:p w14:paraId="63E49CFB" w14:textId="3E3B1849" w:rsidR="00865A2D" w:rsidRPr="00B91CE0" w:rsidRDefault="00865A2D" w:rsidP="001C55C2">
      <w:pPr>
        <w:spacing w:after="0"/>
        <w:ind w:firstLine="709"/>
        <w:jc w:val="both"/>
        <w:rPr>
          <w:rFonts w:ascii="Times New Roman" w:hAnsi="Times New Roman" w:cs="Times New Roman"/>
          <w:b/>
          <w:sz w:val="28"/>
          <w:szCs w:val="28"/>
          <w:lang w:val="kk-KZ"/>
        </w:rPr>
      </w:pPr>
      <w:r w:rsidRPr="00B91CE0">
        <w:rPr>
          <w:rFonts w:ascii="Times New Roman" w:hAnsi="Times New Roman" w:cs="Times New Roman"/>
          <w:b/>
          <w:sz w:val="28"/>
          <w:szCs w:val="28"/>
        </w:rPr>
        <w:lastRenderedPageBreak/>
        <w:t>Л</w:t>
      </w:r>
      <w:r w:rsidRPr="00B91CE0">
        <w:rPr>
          <w:rFonts w:ascii="Times New Roman" w:hAnsi="Times New Roman" w:cs="Times New Roman"/>
          <w:b/>
          <w:sz w:val="28"/>
          <w:szCs w:val="28"/>
          <w:lang w:val="kk-KZ"/>
        </w:rPr>
        <w:t xml:space="preserve">екция </w:t>
      </w:r>
      <w:r w:rsidRPr="00B91CE0">
        <w:rPr>
          <w:rFonts w:ascii="Times New Roman" w:hAnsi="Times New Roman" w:cs="Times New Roman"/>
          <w:b/>
          <w:sz w:val="28"/>
          <w:szCs w:val="28"/>
        </w:rPr>
        <w:t>11.</w:t>
      </w:r>
      <w:r w:rsidRPr="00B91CE0">
        <w:rPr>
          <w:rFonts w:ascii="Times New Roman" w:hAnsi="Times New Roman" w:cs="Times New Roman"/>
          <w:b/>
          <w:sz w:val="28"/>
          <w:szCs w:val="28"/>
          <w:lang w:val="kk-KZ"/>
        </w:rPr>
        <w:t xml:space="preserve"> Элементарный пространственный анализ</w:t>
      </w:r>
    </w:p>
    <w:p w14:paraId="7D4E292E" w14:textId="77777777" w:rsidR="00865A2D" w:rsidRPr="00865A2D" w:rsidRDefault="00865A2D" w:rsidP="001C55C2">
      <w:pPr>
        <w:spacing w:after="0"/>
        <w:ind w:firstLine="709"/>
        <w:jc w:val="both"/>
        <w:rPr>
          <w:rFonts w:ascii="Times New Roman" w:hAnsi="Times New Roman" w:cs="Times New Roman"/>
          <w:bCs/>
          <w:sz w:val="28"/>
          <w:szCs w:val="28"/>
        </w:rPr>
      </w:pPr>
      <w:r w:rsidRPr="00865A2D">
        <w:rPr>
          <w:rFonts w:ascii="Times New Roman" w:hAnsi="Times New Roman" w:cs="Times New Roman"/>
          <w:b/>
          <w:bCs/>
          <w:sz w:val="28"/>
          <w:szCs w:val="28"/>
        </w:rPr>
        <w:t>Элементарный пространственный анализ</w:t>
      </w:r>
      <w:r w:rsidRPr="00865A2D">
        <w:rPr>
          <w:rFonts w:ascii="Times New Roman" w:hAnsi="Times New Roman" w:cs="Times New Roman"/>
          <w:bCs/>
          <w:sz w:val="28"/>
          <w:szCs w:val="28"/>
        </w:rPr>
        <w:t xml:space="preserve"> включает в себя базовые методы, которые позволяют исследовать пространственное распределение объектов и выявлять их взаимосвязи. Наиболее простыми и часто используемыми операциями являются </w:t>
      </w:r>
      <w:r w:rsidRPr="00865A2D">
        <w:rPr>
          <w:rFonts w:ascii="Times New Roman" w:hAnsi="Times New Roman" w:cs="Times New Roman"/>
          <w:b/>
          <w:bCs/>
          <w:sz w:val="28"/>
          <w:szCs w:val="28"/>
        </w:rPr>
        <w:t>измерение расстояний</w:t>
      </w:r>
      <w:r w:rsidRPr="00865A2D">
        <w:rPr>
          <w:rFonts w:ascii="Times New Roman" w:hAnsi="Times New Roman" w:cs="Times New Roman"/>
          <w:bCs/>
          <w:sz w:val="28"/>
          <w:szCs w:val="28"/>
        </w:rPr>
        <w:t xml:space="preserve">, например, нахождение расстояния между двумя точками или измерение ближайших объектов. Также важным элементом является </w:t>
      </w:r>
      <w:r w:rsidRPr="00865A2D">
        <w:rPr>
          <w:rFonts w:ascii="Times New Roman" w:hAnsi="Times New Roman" w:cs="Times New Roman"/>
          <w:b/>
          <w:bCs/>
          <w:sz w:val="28"/>
          <w:szCs w:val="28"/>
        </w:rPr>
        <w:t>буферный анализ</w:t>
      </w:r>
      <w:r w:rsidRPr="00865A2D">
        <w:rPr>
          <w:rFonts w:ascii="Times New Roman" w:hAnsi="Times New Roman" w:cs="Times New Roman"/>
          <w:bCs/>
          <w:sz w:val="28"/>
          <w:szCs w:val="28"/>
        </w:rPr>
        <w:t>, при котором создаются зоны вокруг объектов для оценки воздействия или доступности определенных территорий. Эти базовые операции позволяют эффективно анализировать расположение объектов на карте и выявлять закономерности, такие как плотность объектов, распределение ресурсов или влияние факторов на пространство.</w:t>
      </w:r>
    </w:p>
    <w:p w14:paraId="3A8EB35C" w14:textId="77777777" w:rsidR="00865A2D" w:rsidRPr="00865A2D" w:rsidRDefault="00865A2D" w:rsidP="001C55C2">
      <w:pPr>
        <w:spacing w:after="0"/>
        <w:ind w:firstLine="709"/>
        <w:jc w:val="both"/>
        <w:rPr>
          <w:rFonts w:ascii="Times New Roman" w:hAnsi="Times New Roman" w:cs="Times New Roman"/>
          <w:bCs/>
          <w:sz w:val="28"/>
          <w:szCs w:val="28"/>
        </w:rPr>
      </w:pPr>
      <w:r w:rsidRPr="00865A2D">
        <w:rPr>
          <w:rFonts w:ascii="Times New Roman" w:hAnsi="Times New Roman" w:cs="Times New Roman"/>
          <w:bCs/>
          <w:sz w:val="28"/>
          <w:szCs w:val="28"/>
        </w:rPr>
        <w:t xml:space="preserve">Другим важным аспектом элементарного пространственного анализа является </w:t>
      </w:r>
      <w:r w:rsidRPr="00865A2D">
        <w:rPr>
          <w:rFonts w:ascii="Times New Roman" w:hAnsi="Times New Roman" w:cs="Times New Roman"/>
          <w:b/>
          <w:bCs/>
          <w:sz w:val="28"/>
          <w:szCs w:val="28"/>
        </w:rPr>
        <w:t>кластеризация</w:t>
      </w:r>
      <w:r w:rsidRPr="00865A2D">
        <w:rPr>
          <w:rFonts w:ascii="Times New Roman" w:hAnsi="Times New Roman" w:cs="Times New Roman"/>
          <w:bCs/>
          <w:sz w:val="28"/>
          <w:szCs w:val="28"/>
        </w:rPr>
        <w:t xml:space="preserve">, которая помогает выявить области с высокой концентрацией объектов или явлений, что может быть полезным для изучения природных ресурсов, социальной активности или распределения различных видов деятельности. Также часто используется </w:t>
      </w:r>
      <w:r w:rsidRPr="00865A2D">
        <w:rPr>
          <w:rFonts w:ascii="Times New Roman" w:hAnsi="Times New Roman" w:cs="Times New Roman"/>
          <w:b/>
          <w:bCs/>
          <w:sz w:val="28"/>
          <w:szCs w:val="28"/>
        </w:rPr>
        <w:t>тематическое картирование</w:t>
      </w:r>
      <w:r w:rsidRPr="00865A2D">
        <w:rPr>
          <w:rFonts w:ascii="Times New Roman" w:hAnsi="Times New Roman" w:cs="Times New Roman"/>
          <w:bCs/>
          <w:sz w:val="28"/>
          <w:szCs w:val="28"/>
        </w:rPr>
        <w:t>, при котором создаются карты, отображающие различные параметры на основе данных, например, распределение населения, типы почв, уровень загрязнения воздуха и т. д. Эти карты позволяют наглядно представить пространственные закономерности и выявить взаимосвязи между различными типами данных.</w:t>
      </w:r>
    </w:p>
    <w:p w14:paraId="0F83AEC3" w14:textId="77777777" w:rsidR="00865A2D" w:rsidRPr="00B91CE0" w:rsidRDefault="00865A2D" w:rsidP="001C55C2">
      <w:pPr>
        <w:spacing w:after="0"/>
        <w:ind w:firstLine="709"/>
        <w:jc w:val="both"/>
        <w:rPr>
          <w:rFonts w:ascii="Times New Roman" w:hAnsi="Times New Roman" w:cs="Times New Roman"/>
          <w:bCs/>
          <w:sz w:val="28"/>
          <w:szCs w:val="28"/>
        </w:rPr>
      </w:pPr>
      <w:r w:rsidRPr="00865A2D">
        <w:rPr>
          <w:rFonts w:ascii="Times New Roman" w:hAnsi="Times New Roman" w:cs="Times New Roman"/>
          <w:bCs/>
          <w:sz w:val="28"/>
          <w:szCs w:val="28"/>
        </w:rPr>
        <w:t xml:space="preserve">Элементарный пространственный анализ помогает решать базовые задачи, такие как </w:t>
      </w:r>
      <w:r w:rsidRPr="00865A2D">
        <w:rPr>
          <w:rFonts w:ascii="Times New Roman" w:hAnsi="Times New Roman" w:cs="Times New Roman"/>
          <w:b/>
          <w:bCs/>
          <w:sz w:val="28"/>
          <w:szCs w:val="28"/>
        </w:rPr>
        <w:t>определение оптимальных маршрутов</w:t>
      </w:r>
      <w:r w:rsidRPr="00865A2D">
        <w:rPr>
          <w:rFonts w:ascii="Times New Roman" w:hAnsi="Times New Roman" w:cs="Times New Roman"/>
          <w:bCs/>
          <w:sz w:val="28"/>
          <w:szCs w:val="28"/>
        </w:rPr>
        <w:t>, выбор наиболее подходящих участков для строительства или определения зон риска. Он широко применяется в различных сферах, включая экосистемные исследования, урбанистику, сельское хозяйство, экономику и управление ресурсами. Эти методы, несмотря на свою простоту, являются основой для более сложных и продвинутых форм пространственного анализа, создавая фундамент для последующих более глубоких исследований и прогнозов.</w:t>
      </w:r>
    </w:p>
    <w:p w14:paraId="4D875680" w14:textId="77777777" w:rsidR="00865A2D" w:rsidRPr="00B91CE0" w:rsidRDefault="00865A2D" w:rsidP="001C55C2">
      <w:pPr>
        <w:spacing w:after="0"/>
        <w:ind w:firstLine="709"/>
        <w:jc w:val="both"/>
        <w:rPr>
          <w:rFonts w:ascii="Times New Roman" w:hAnsi="Times New Roman" w:cs="Times New Roman"/>
          <w:bCs/>
          <w:sz w:val="28"/>
          <w:szCs w:val="28"/>
        </w:rPr>
      </w:pPr>
    </w:p>
    <w:p w14:paraId="2D64E9FB" w14:textId="4ABB337F" w:rsidR="00865A2D" w:rsidRPr="00B91CE0" w:rsidRDefault="00865A2D" w:rsidP="001C55C2">
      <w:pPr>
        <w:spacing w:after="0"/>
        <w:ind w:firstLine="709"/>
        <w:jc w:val="both"/>
        <w:rPr>
          <w:rFonts w:ascii="Times New Roman" w:hAnsi="Times New Roman" w:cs="Times New Roman"/>
          <w:b/>
          <w:sz w:val="28"/>
          <w:szCs w:val="28"/>
          <w:lang w:val="kk-KZ"/>
        </w:rPr>
      </w:pPr>
      <w:r w:rsidRPr="00B91CE0">
        <w:rPr>
          <w:rFonts w:ascii="Times New Roman" w:hAnsi="Times New Roman" w:cs="Times New Roman"/>
          <w:b/>
          <w:sz w:val="28"/>
          <w:szCs w:val="28"/>
        </w:rPr>
        <w:t>Л</w:t>
      </w:r>
      <w:proofErr w:type="spellStart"/>
      <w:r w:rsidRPr="00B91CE0">
        <w:rPr>
          <w:rFonts w:ascii="Times New Roman" w:hAnsi="Times New Roman" w:cs="Times New Roman"/>
          <w:b/>
          <w:sz w:val="28"/>
          <w:szCs w:val="28"/>
          <w:lang w:val="ru-RU"/>
        </w:rPr>
        <w:t>екция</w:t>
      </w:r>
      <w:proofErr w:type="spellEnd"/>
      <w:r w:rsidRPr="00B91CE0">
        <w:rPr>
          <w:rFonts w:ascii="Times New Roman" w:hAnsi="Times New Roman" w:cs="Times New Roman"/>
          <w:b/>
          <w:sz w:val="28"/>
          <w:szCs w:val="28"/>
          <w:lang w:val="ru-RU"/>
        </w:rPr>
        <w:t xml:space="preserve"> </w:t>
      </w:r>
      <w:r w:rsidRPr="00B91CE0">
        <w:rPr>
          <w:rFonts w:ascii="Times New Roman" w:hAnsi="Times New Roman" w:cs="Times New Roman"/>
          <w:b/>
          <w:sz w:val="28"/>
          <w:szCs w:val="28"/>
        </w:rPr>
        <w:t>12.</w:t>
      </w:r>
      <w:r w:rsidRPr="00B91CE0">
        <w:rPr>
          <w:rFonts w:ascii="Times New Roman" w:hAnsi="Times New Roman" w:cs="Times New Roman"/>
          <w:b/>
          <w:sz w:val="28"/>
          <w:szCs w:val="28"/>
          <w:lang w:val="kk-KZ"/>
        </w:rPr>
        <w:t xml:space="preserve"> Элементарный пространственный анализ</w:t>
      </w:r>
    </w:p>
    <w:p w14:paraId="10270A96" w14:textId="77777777" w:rsidR="00865A2D" w:rsidRPr="00865A2D" w:rsidRDefault="00865A2D" w:rsidP="001C55C2">
      <w:pPr>
        <w:spacing w:after="0"/>
        <w:ind w:firstLine="709"/>
        <w:jc w:val="both"/>
        <w:rPr>
          <w:rFonts w:ascii="Times New Roman" w:hAnsi="Times New Roman" w:cs="Times New Roman"/>
          <w:bCs/>
          <w:sz w:val="28"/>
          <w:szCs w:val="28"/>
        </w:rPr>
      </w:pPr>
      <w:r w:rsidRPr="00865A2D">
        <w:rPr>
          <w:rFonts w:ascii="Times New Roman" w:hAnsi="Times New Roman" w:cs="Times New Roman"/>
          <w:b/>
          <w:bCs/>
          <w:sz w:val="28"/>
          <w:szCs w:val="28"/>
        </w:rPr>
        <w:t>Элементарный пространственный анализ</w:t>
      </w:r>
      <w:r w:rsidRPr="00865A2D">
        <w:rPr>
          <w:rFonts w:ascii="Times New Roman" w:hAnsi="Times New Roman" w:cs="Times New Roman"/>
          <w:bCs/>
          <w:sz w:val="28"/>
          <w:szCs w:val="28"/>
        </w:rPr>
        <w:t xml:space="preserve"> представляет собой набор базовых методов, которые помогают изучать распределение и взаимосвязь объектов в пространстве. Он включает в себя такие операции, как </w:t>
      </w:r>
      <w:r w:rsidRPr="00865A2D">
        <w:rPr>
          <w:rFonts w:ascii="Times New Roman" w:hAnsi="Times New Roman" w:cs="Times New Roman"/>
          <w:b/>
          <w:bCs/>
          <w:sz w:val="28"/>
          <w:szCs w:val="28"/>
        </w:rPr>
        <w:t>калькуляция расстояний</w:t>
      </w:r>
      <w:r w:rsidRPr="00865A2D">
        <w:rPr>
          <w:rFonts w:ascii="Times New Roman" w:hAnsi="Times New Roman" w:cs="Times New Roman"/>
          <w:bCs/>
          <w:sz w:val="28"/>
          <w:szCs w:val="28"/>
        </w:rPr>
        <w:t xml:space="preserve"> (например, между различными точками или объектами), что важно для оценки близости объектов и их взаимодействия. Также распространена </w:t>
      </w:r>
      <w:r w:rsidRPr="00865A2D">
        <w:rPr>
          <w:rFonts w:ascii="Times New Roman" w:hAnsi="Times New Roman" w:cs="Times New Roman"/>
          <w:b/>
          <w:bCs/>
          <w:sz w:val="28"/>
          <w:szCs w:val="28"/>
        </w:rPr>
        <w:t>построение буферных зон</w:t>
      </w:r>
      <w:r w:rsidRPr="00865A2D">
        <w:rPr>
          <w:rFonts w:ascii="Times New Roman" w:hAnsi="Times New Roman" w:cs="Times New Roman"/>
          <w:bCs/>
          <w:sz w:val="28"/>
          <w:szCs w:val="28"/>
        </w:rPr>
        <w:t xml:space="preserve">, что позволяет анализировать, например, воздействие объектов на окружающее пространство. Эти методы часто используются для анализа доступности объектов (дорог, больниц, школ) и планирования инфраструктуры. Пространственное распределение объектов также может быть проанализировано с помощью </w:t>
      </w:r>
      <w:r w:rsidRPr="00865A2D">
        <w:rPr>
          <w:rFonts w:ascii="Times New Roman" w:hAnsi="Times New Roman" w:cs="Times New Roman"/>
          <w:b/>
          <w:bCs/>
          <w:sz w:val="28"/>
          <w:szCs w:val="28"/>
        </w:rPr>
        <w:lastRenderedPageBreak/>
        <w:t>методов плотности</w:t>
      </w:r>
      <w:r w:rsidRPr="00865A2D">
        <w:rPr>
          <w:rFonts w:ascii="Times New Roman" w:hAnsi="Times New Roman" w:cs="Times New Roman"/>
          <w:bCs/>
          <w:sz w:val="28"/>
          <w:szCs w:val="28"/>
        </w:rPr>
        <w:t>, что помогает изучать концентрацию объектов в разных географических районах.</w:t>
      </w:r>
    </w:p>
    <w:p w14:paraId="44CDDEBB" w14:textId="77777777" w:rsidR="00865A2D" w:rsidRPr="00865A2D" w:rsidRDefault="00865A2D" w:rsidP="001C55C2">
      <w:pPr>
        <w:spacing w:after="0"/>
        <w:ind w:firstLine="709"/>
        <w:jc w:val="both"/>
        <w:rPr>
          <w:rFonts w:ascii="Times New Roman" w:hAnsi="Times New Roman" w:cs="Times New Roman"/>
          <w:bCs/>
          <w:sz w:val="28"/>
          <w:szCs w:val="28"/>
        </w:rPr>
      </w:pPr>
      <w:r w:rsidRPr="00865A2D">
        <w:rPr>
          <w:rFonts w:ascii="Times New Roman" w:hAnsi="Times New Roman" w:cs="Times New Roman"/>
          <w:bCs/>
          <w:sz w:val="28"/>
          <w:szCs w:val="28"/>
        </w:rPr>
        <w:t xml:space="preserve">Важным элементом элементарного пространственного анализа является </w:t>
      </w:r>
      <w:r w:rsidRPr="00865A2D">
        <w:rPr>
          <w:rFonts w:ascii="Times New Roman" w:hAnsi="Times New Roman" w:cs="Times New Roman"/>
          <w:b/>
          <w:bCs/>
          <w:sz w:val="28"/>
          <w:szCs w:val="28"/>
        </w:rPr>
        <w:t>анализ соседства</w:t>
      </w:r>
      <w:r w:rsidRPr="00865A2D">
        <w:rPr>
          <w:rFonts w:ascii="Times New Roman" w:hAnsi="Times New Roman" w:cs="Times New Roman"/>
          <w:bCs/>
          <w:sz w:val="28"/>
          <w:szCs w:val="28"/>
        </w:rPr>
        <w:t xml:space="preserve">, при котором изучается расположение объектов относительно друг друга. Это помогает определить, например, какие объекты расположены рядом с критическими инфраструктурами, а какие находятся в отдалении. Также активно используется </w:t>
      </w:r>
      <w:r w:rsidRPr="00865A2D">
        <w:rPr>
          <w:rFonts w:ascii="Times New Roman" w:hAnsi="Times New Roman" w:cs="Times New Roman"/>
          <w:b/>
          <w:bCs/>
          <w:sz w:val="28"/>
          <w:szCs w:val="28"/>
        </w:rPr>
        <w:t>пространственная фильтрация</w:t>
      </w:r>
      <w:r w:rsidRPr="00865A2D">
        <w:rPr>
          <w:rFonts w:ascii="Times New Roman" w:hAnsi="Times New Roman" w:cs="Times New Roman"/>
          <w:bCs/>
          <w:sz w:val="28"/>
          <w:szCs w:val="28"/>
        </w:rPr>
        <w:t>, которая позволяет исключить данные, не имеющие отношения к объекту исследования, и улучшить точность анализа. На этой основе строится важный инструмент для решения задач, таких как выбор оптимального места для строительства, анализ рисков и управление природными ресурсами.</w:t>
      </w:r>
    </w:p>
    <w:p w14:paraId="28E6754A" w14:textId="77777777" w:rsidR="00865A2D" w:rsidRPr="00865A2D" w:rsidRDefault="00865A2D" w:rsidP="001C55C2">
      <w:pPr>
        <w:spacing w:after="0"/>
        <w:ind w:firstLine="709"/>
        <w:jc w:val="both"/>
        <w:rPr>
          <w:rFonts w:ascii="Times New Roman" w:hAnsi="Times New Roman" w:cs="Times New Roman"/>
          <w:bCs/>
          <w:sz w:val="28"/>
          <w:szCs w:val="28"/>
        </w:rPr>
      </w:pPr>
      <w:r w:rsidRPr="00865A2D">
        <w:rPr>
          <w:rFonts w:ascii="Times New Roman" w:hAnsi="Times New Roman" w:cs="Times New Roman"/>
          <w:b/>
          <w:bCs/>
          <w:sz w:val="28"/>
          <w:szCs w:val="28"/>
        </w:rPr>
        <w:t>Элементарный пространственный анализ</w:t>
      </w:r>
      <w:r w:rsidRPr="00865A2D">
        <w:rPr>
          <w:rFonts w:ascii="Times New Roman" w:hAnsi="Times New Roman" w:cs="Times New Roman"/>
          <w:bCs/>
          <w:sz w:val="28"/>
          <w:szCs w:val="28"/>
        </w:rPr>
        <w:t xml:space="preserve"> является первым шагом в более сложных исследованиях и помогает создать основу для последующего более детализированного анализа. Он используется во множестве областей: от экологии, где анализируются закономерности распределения видов и природных ресурсов, до городского планирования, где необходимо учитывать расположение объектов и доступность услуг для населения. Простота и доступность этих методов позволяют эффективно анализировать данные, выявлять проблемы на ранних стадиях и принимать обоснованные решения на основе пространственного распределения и взаимосвязей.</w:t>
      </w:r>
    </w:p>
    <w:p w14:paraId="4334A00F" w14:textId="77777777" w:rsidR="00865A2D" w:rsidRPr="00B91CE0" w:rsidRDefault="00865A2D" w:rsidP="001C55C2">
      <w:pPr>
        <w:spacing w:after="0"/>
        <w:ind w:firstLine="709"/>
        <w:jc w:val="both"/>
        <w:rPr>
          <w:rFonts w:ascii="Times New Roman" w:hAnsi="Times New Roman" w:cs="Times New Roman"/>
          <w:b/>
          <w:sz w:val="28"/>
          <w:szCs w:val="28"/>
          <w:lang w:val="ru-RU"/>
        </w:rPr>
      </w:pPr>
    </w:p>
    <w:p w14:paraId="1F106CF1" w14:textId="1E59A09D" w:rsidR="00865A2D" w:rsidRPr="00B91CE0" w:rsidRDefault="00865A2D" w:rsidP="001C55C2">
      <w:pPr>
        <w:spacing w:after="0"/>
        <w:ind w:firstLine="709"/>
        <w:jc w:val="both"/>
        <w:rPr>
          <w:rFonts w:ascii="Times New Roman" w:hAnsi="Times New Roman" w:cs="Times New Roman"/>
          <w:b/>
          <w:sz w:val="28"/>
          <w:szCs w:val="28"/>
          <w:lang w:val="kk-KZ"/>
        </w:rPr>
      </w:pPr>
      <w:r w:rsidRPr="00B91CE0">
        <w:rPr>
          <w:rFonts w:ascii="Times New Roman" w:hAnsi="Times New Roman" w:cs="Times New Roman"/>
          <w:b/>
          <w:sz w:val="28"/>
          <w:szCs w:val="28"/>
        </w:rPr>
        <w:t>Л</w:t>
      </w:r>
      <w:proofErr w:type="spellStart"/>
      <w:r w:rsidRPr="00B91CE0">
        <w:rPr>
          <w:rFonts w:ascii="Times New Roman" w:hAnsi="Times New Roman" w:cs="Times New Roman"/>
          <w:b/>
          <w:sz w:val="28"/>
          <w:szCs w:val="28"/>
          <w:lang w:val="ru-RU"/>
        </w:rPr>
        <w:t>екция</w:t>
      </w:r>
      <w:proofErr w:type="spellEnd"/>
      <w:r w:rsidRPr="00B91CE0">
        <w:rPr>
          <w:rFonts w:ascii="Times New Roman" w:hAnsi="Times New Roman" w:cs="Times New Roman"/>
          <w:b/>
          <w:sz w:val="28"/>
          <w:szCs w:val="28"/>
          <w:lang w:val="kk-KZ"/>
        </w:rPr>
        <w:t xml:space="preserve"> </w:t>
      </w:r>
      <w:r w:rsidRPr="00B91CE0">
        <w:rPr>
          <w:rFonts w:ascii="Times New Roman" w:hAnsi="Times New Roman" w:cs="Times New Roman"/>
          <w:b/>
          <w:sz w:val="28"/>
          <w:szCs w:val="28"/>
        </w:rPr>
        <w:t>13.</w:t>
      </w:r>
      <w:r w:rsidRPr="00B91CE0">
        <w:rPr>
          <w:rFonts w:ascii="Times New Roman" w:hAnsi="Times New Roman" w:cs="Times New Roman"/>
          <w:b/>
          <w:sz w:val="28"/>
          <w:szCs w:val="28"/>
          <w:lang w:val="kk-KZ"/>
        </w:rPr>
        <w:t xml:space="preserve"> Трехмерный анализ в ГИС</w:t>
      </w:r>
    </w:p>
    <w:p w14:paraId="13AD3075" w14:textId="77777777" w:rsidR="00865A2D" w:rsidRPr="00865A2D" w:rsidRDefault="00865A2D" w:rsidP="001C55C2">
      <w:pPr>
        <w:spacing w:after="0"/>
        <w:ind w:firstLine="709"/>
        <w:jc w:val="both"/>
        <w:rPr>
          <w:rFonts w:ascii="Times New Roman" w:hAnsi="Times New Roman" w:cs="Times New Roman"/>
          <w:bCs/>
          <w:sz w:val="28"/>
          <w:szCs w:val="28"/>
        </w:rPr>
      </w:pPr>
      <w:r w:rsidRPr="00865A2D">
        <w:rPr>
          <w:rFonts w:ascii="Times New Roman" w:hAnsi="Times New Roman" w:cs="Times New Roman"/>
          <w:b/>
          <w:bCs/>
          <w:sz w:val="28"/>
          <w:szCs w:val="28"/>
        </w:rPr>
        <w:t>Трехмерный анализ в ГИС</w:t>
      </w:r>
      <w:r w:rsidRPr="00865A2D">
        <w:rPr>
          <w:rFonts w:ascii="Times New Roman" w:hAnsi="Times New Roman" w:cs="Times New Roman"/>
          <w:bCs/>
          <w:sz w:val="28"/>
          <w:szCs w:val="28"/>
        </w:rPr>
        <w:t xml:space="preserve"> (3D-анализ) предоставляет более глубокое понимание пространственных данных, учитывая не только горизонтальные координаты (широту и долготу), но и высоту (или глубину), что позволяет работать с более сложными, многогранными данными. Этот анализ часто используется для изучения рельефа местности, создания цифровых моделей местности (ЦММ), а также для моделирования зданий, инфраструктуры и других объектов, которые имеют третий пространственный параметр. Трехмерные данные в ГИС могут быть представлены в виде </w:t>
      </w:r>
      <w:r w:rsidRPr="00865A2D">
        <w:rPr>
          <w:rFonts w:ascii="Times New Roman" w:hAnsi="Times New Roman" w:cs="Times New Roman"/>
          <w:b/>
          <w:bCs/>
          <w:sz w:val="28"/>
          <w:szCs w:val="28"/>
        </w:rPr>
        <w:t>моделей поверхностей</w:t>
      </w:r>
      <w:r w:rsidRPr="00865A2D">
        <w:rPr>
          <w:rFonts w:ascii="Times New Roman" w:hAnsi="Times New Roman" w:cs="Times New Roman"/>
          <w:bCs/>
          <w:sz w:val="28"/>
          <w:szCs w:val="28"/>
        </w:rPr>
        <w:t>, где каждая точка имеет координаты X, Y и Z, что позволяет более точно воспроизводить реальные объекты и процессы, такие как топографические особенности, гидрографические сети, или даже урбанистические структуры.</w:t>
      </w:r>
    </w:p>
    <w:p w14:paraId="7628B677" w14:textId="77777777" w:rsidR="00865A2D" w:rsidRPr="00865A2D" w:rsidRDefault="00865A2D" w:rsidP="001C55C2">
      <w:pPr>
        <w:spacing w:after="0"/>
        <w:ind w:firstLine="709"/>
        <w:jc w:val="both"/>
        <w:rPr>
          <w:rFonts w:ascii="Times New Roman" w:hAnsi="Times New Roman" w:cs="Times New Roman"/>
          <w:bCs/>
          <w:sz w:val="28"/>
          <w:szCs w:val="28"/>
        </w:rPr>
      </w:pPr>
      <w:r w:rsidRPr="00865A2D">
        <w:rPr>
          <w:rFonts w:ascii="Times New Roman" w:hAnsi="Times New Roman" w:cs="Times New Roman"/>
          <w:bCs/>
          <w:sz w:val="28"/>
          <w:szCs w:val="28"/>
        </w:rPr>
        <w:t xml:space="preserve">Одним из наиболее распространенных приложений трехмерного анализа является создание </w:t>
      </w:r>
      <w:r w:rsidRPr="00865A2D">
        <w:rPr>
          <w:rFonts w:ascii="Times New Roman" w:hAnsi="Times New Roman" w:cs="Times New Roman"/>
          <w:b/>
          <w:bCs/>
          <w:sz w:val="28"/>
          <w:szCs w:val="28"/>
        </w:rPr>
        <w:t>цифровых моделей рельефа</w:t>
      </w:r>
      <w:r w:rsidRPr="00865A2D">
        <w:rPr>
          <w:rFonts w:ascii="Times New Roman" w:hAnsi="Times New Roman" w:cs="Times New Roman"/>
          <w:bCs/>
          <w:sz w:val="28"/>
          <w:szCs w:val="28"/>
        </w:rPr>
        <w:t xml:space="preserve"> (ЦМР), которые используются для изучения земных форм, таких как горы, долины, овраги и равнины. Эти модели могут помочь в планировании строительства, оценке рисков, связанных с природными катастрофами (например, наводнениями, землетрясениями или оползнями), а также в управлении водными ресурсами. С помощью 3D-анализа можно моделировать, как определенные изменения в </w:t>
      </w:r>
      <w:r w:rsidRPr="00865A2D">
        <w:rPr>
          <w:rFonts w:ascii="Times New Roman" w:hAnsi="Times New Roman" w:cs="Times New Roman"/>
          <w:bCs/>
          <w:sz w:val="28"/>
          <w:szCs w:val="28"/>
        </w:rPr>
        <w:lastRenderedPageBreak/>
        <w:t>рельефе могут повлиять на окружающую среду, например, предсказать, как будут изменяться водные потоки при изменении формы ландшафта.</w:t>
      </w:r>
    </w:p>
    <w:p w14:paraId="12ECFBC1" w14:textId="77777777" w:rsidR="00865A2D" w:rsidRPr="00865A2D" w:rsidRDefault="00865A2D" w:rsidP="001C55C2">
      <w:pPr>
        <w:spacing w:after="0"/>
        <w:ind w:firstLine="709"/>
        <w:jc w:val="both"/>
        <w:rPr>
          <w:rFonts w:ascii="Times New Roman" w:hAnsi="Times New Roman" w:cs="Times New Roman"/>
          <w:bCs/>
          <w:sz w:val="28"/>
          <w:szCs w:val="28"/>
        </w:rPr>
      </w:pPr>
      <w:r w:rsidRPr="00865A2D">
        <w:rPr>
          <w:rFonts w:ascii="Times New Roman" w:hAnsi="Times New Roman" w:cs="Times New Roman"/>
          <w:bCs/>
          <w:sz w:val="28"/>
          <w:szCs w:val="28"/>
        </w:rPr>
        <w:t xml:space="preserve">Кроме того, трехмерный анализ широко используется в </w:t>
      </w:r>
      <w:r w:rsidRPr="00865A2D">
        <w:rPr>
          <w:rFonts w:ascii="Times New Roman" w:hAnsi="Times New Roman" w:cs="Times New Roman"/>
          <w:b/>
          <w:bCs/>
          <w:sz w:val="28"/>
          <w:szCs w:val="28"/>
        </w:rPr>
        <w:t>городском планировании</w:t>
      </w:r>
      <w:r w:rsidRPr="00865A2D">
        <w:rPr>
          <w:rFonts w:ascii="Times New Roman" w:hAnsi="Times New Roman" w:cs="Times New Roman"/>
          <w:bCs/>
          <w:sz w:val="28"/>
          <w:szCs w:val="28"/>
        </w:rPr>
        <w:t xml:space="preserve"> и </w:t>
      </w:r>
      <w:r w:rsidRPr="00865A2D">
        <w:rPr>
          <w:rFonts w:ascii="Times New Roman" w:hAnsi="Times New Roman" w:cs="Times New Roman"/>
          <w:b/>
          <w:bCs/>
          <w:sz w:val="28"/>
          <w:szCs w:val="28"/>
        </w:rPr>
        <w:t>архитектуре</w:t>
      </w:r>
      <w:r w:rsidRPr="00865A2D">
        <w:rPr>
          <w:rFonts w:ascii="Times New Roman" w:hAnsi="Times New Roman" w:cs="Times New Roman"/>
          <w:bCs/>
          <w:sz w:val="28"/>
          <w:szCs w:val="28"/>
        </w:rPr>
        <w:t>, где важно учитывать не только горизонтальные, но и вертикальные характеристики объектов, такие как высота зданий, этажность и инфраструктура. ГИС с 3D-анализом также позволяет моделировать световые потоки, затенение, и оценивать воздействия на окружающую среду, такие как шум или воздушные потоки, создаваемые зданиями. Важной частью 3D-анализа является возможность визуализации данных, которая позволяет специалистам и исследователям представлять сложные трехмерные объекты и процессы в наглядной форме для принятия обоснованных решений в области планирования и устойчивого развития.</w:t>
      </w:r>
    </w:p>
    <w:p w14:paraId="38A8D136" w14:textId="77777777" w:rsidR="00865A2D" w:rsidRPr="00B91CE0" w:rsidRDefault="00865A2D" w:rsidP="001C55C2">
      <w:pPr>
        <w:spacing w:after="0"/>
        <w:ind w:firstLine="709"/>
        <w:jc w:val="both"/>
        <w:rPr>
          <w:rFonts w:ascii="Times New Roman" w:hAnsi="Times New Roman" w:cs="Times New Roman"/>
          <w:bCs/>
          <w:sz w:val="28"/>
          <w:szCs w:val="28"/>
        </w:rPr>
      </w:pPr>
    </w:p>
    <w:p w14:paraId="0358EE39" w14:textId="0EAD505B" w:rsidR="00865A2D" w:rsidRPr="00B91CE0" w:rsidRDefault="00865A2D" w:rsidP="001C55C2">
      <w:pPr>
        <w:spacing w:after="0"/>
        <w:ind w:firstLine="709"/>
        <w:jc w:val="both"/>
        <w:rPr>
          <w:rFonts w:ascii="Times New Roman" w:hAnsi="Times New Roman" w:cs="Times New Roman"/>
          <w:b/>
          <w:sz w:val="28"/>
          <w:szCs w:val="28"/>
          <w:lang w:val="kk-KZ"/>
        </w:rPr>
      </w:pPr>
      <w:r w:rsidRPr="00B91CE0">
        <w:rPr>
          <w:rFonts w:ascii="Times New Roman" w:hAnsi="Times New Roman" w:cs="Times New Roman"/>
          <w:b/>
          <w:sz w:val="28"/>
          <w:szCs w:val="28"/>
        </w:rPr>
        <w:t>Л</w:t>
      </w:r>
      <w:r w:rsidRPr="00B91CE0">
        <w:rPr>
          <w:rFonts w:ascii="Times New Roman" w:hAnsi="Times New Roman" w:cs="Times New Roman"/>
          <w:b/>
          <w:sz w:val="28"/>
          <w:szCs w:val="28"/>
          <w:lang w:val="kk-KZ"/>
        </w:rPr>
        <w:t xml:space="preserve">екция </w:t>
      </w:r>
      <w:r w:rsidRPr="00B91CE0">
        <w:rPr>
          <w:rFonts w:ascii="Times New Roman" w:hAnsi="Times New Roman" w:cs="Times New Roman"/>
          <w:b/>
          <w:sz w:val="28"/>
          <w:szCs w:val="28"/>
        </w:rPr>
        <w:t>14.</w:t>
      </w:r>
      <w:r w:rsidRPr="00B91CE0">
        <w:rPr>
          <w:rFonts w:ascii="Times New Roman" w:hAnsi="Times New Roman" w:cs="Times New Roman"/>
          <w:b/>
          <w:sz w:val="28"/>
          <w:szCs w:val="28"/>
          <w:lang w:val="kk-KZ"/>
        </w:rPr>
        <w:t xml:space="preserve"> Типы геостатистического анализа</w:t>
      </w:r>
    </w:p>
    <w:p w14:paraId="7A78D590" w14:textId="77777777" w:rsidR="00865A2D" w:rsidRPr="00865A2D" w:rsidRDefault="00865A2D" w:rsidP="001C55C2">
      <w:pPr>
        <w:spacing w:after="0"/>
        <w:ind w:firstLine="709"/>
        <w:jc w:val="both"/>
        <w:rPr>
          <w:rFonts w:ascii="Times New Roman" w:hAnsi="Times New Roman" w:cs="Times New Roman"/>
          <w:bCs/>
          <w:sz w:val="28"/>
          <w:szCs w:val="28"/>
        </w:rPr>
      </w:pPr>
      <w:r w:rsidRPr="00865A2D">
        <w:rPr>
          <w:rFonts w:ascii="Times New Roman" w:hAnsi="Times New Roman" w:cs="Times New Roman"/>
          <w:b/>
          <w:bCs/>
          <w:sz w:val="28"/>
          <w:szCs w:val="28"/>
        </w:rPr>
        <w:t>Геостатистический анализ</w:t>
      </w:r>
      <w:r w:rsidRPr="00865A2D">
        <w:rPr>
          <w:rFonts w:ascii="Times New Roman" w:hAnsi="Times New Roman" w:cs="Times New Roman"/>
          <w:bCs/>
          <w:sz w:val="28"/>
          <w:szCs w:val="28"/>
        </w:rPr>
        <w:t xml:space="preserve"> — это набор методов, используемых для изучения и интерпретации пространственных данных с целью выявления закономерностей, зависимостей и прогнозирования значений в не наблюденных точках. Существует несколько типов геостатистического анализа, каждый из которых используется для решения различных задач, связанных с пространственным распределением и взаимосвязями данных.</w:t>
      </w:r>
    </w:p>
    <w:p w14:paraId="08A5E0B0" w14:textId="77777777" w:rsidR="00865A2D" w:rsidRPr="00865A2D" w:rsidRDefault="00865A2D" w:rsidP="001C55C2">
      <w:pPr>
        <w:numPr>
          <w:ilvl w:val="0"/>
          <w:numId w:val="14"/>
        </w:numPr>
        <w:spacing w:after="0"/>
        <w:ind w:firstLine="709"/>
        <w:jc w:val="both"/>
        <w:rPr>
          <w:rFonts w:ascii="Times New Roman" w:hAnsi="Times New Roman" w:cs="Times New Roman"/>
          <w:bCs/>
          <w:sz w:val="28"/>
          <w:szCs w:val="28"/>
        </w:rPr>
      </w:pPr>
      <w:r w:rsidRPr="00865A2D">
        <w:rPr>
          <w:rFonts w:ascii="Times New Roman" w:hAnsi="Times New Roman" w:cs="Times New Roman"/>
          <w:b/>
          <w:bCs/>
          <w:sz w:val="28"/>
          <w:szCs w:val="28"/>
        </w:rPr>
        <w:t>Интерполяция</w:t>
      </w:r>
      <w:r w:rsidRPr="00865A2D">
        <w:rPr>
          <w:rFonts w:ascii="Times New Roman" w:hAnsi="Times New Roman" w:cs="Times New Roman"/>
          <w:bCs/>
          <w:sz w:val="28"/>
          <w:szCs w:val="28"/>
        </w:rPr>
        <w:t xml:space="preserve"> — метод, с помощью которого оцениваются значения переменных в точках, где нет данных, на основе значений в соседних точках. Одним из популярных методов интерполяции является </w:t>
      </w:r>
      <w:r w:rsidRPr="00865A2D">
        <w:rPr>
          <w:rFonts w:ascii="Times New Roman" w:hAnsi="Times New Roman" w:cs="Times New Roman"/>
          <w:b/>
          <w:bCs/>
          <w:sz w:val="28"/>
          <w:szCs w:val="28"/>
        </w:rPr>
        <w:t>крейгинг</w:t>
      </w:r>
      <w:r w:rsidRPr="00865A2D">
        <w:rPr>
          <w:rFonts w:ascii="Times New Roman" w:hAnsi="Times New Roman" w:cs="Times New Roman"/>
          <w:bCs/>
          <w:sz w:val="28"/>
          <w:szCs w:val="28"/>
        </w:rPr>
        <w:t xml:space="preserve"> (kriging), который учитывает пространственную автокорреляцию данных. Этот метод используется, например, для построения карт п</w:t>
      </w:r>
      <w:bookmarkStart w:id="0" w:name="_GoBack"/>
      <w:bookmarkEnd w:id="0"/>
      <w:r w:rsidRPr="00865A2D">
        <w:rPr>
          <w:rFonts w:ascii="Times New Roman" w:hAnsi="Times New Roman" w:cs="Times New Roman"/>
          <w:bCs/>
          <w:sz w:val="28"/>
          <w:szCs w:val="28"/>
        </w:rPr>
        <w:t>лотности загрязняющих веществ в воздухе или для оценки качества почвы в различных точках на сельскохозяйственных территориях.</w:t>
      </w:r>
    </w:p>
    <w:p w14:paraId="5EA97EA7" w14:textId="77777777" w:rsidR="00865A2D" w:rsidRPr="00865A2D" w:rsidRDefault="00865A2D" w:rsidP="001C55C2">
      <w:pPr>
        <w:numPr>
          <w:ilvl w:val="0"/>
          <w:numId w:val="14"/>
        </w:numPr>
        <w:spacing w:after="0"/>
        <w:ind w:firstLine="709"/>
        <w:jc w:val="both"/>
        <w:rPr>
          <w:rFonts w:ascii="Times New Roman" w:hAnsi="Times New Roman" w:cs="Times New Roman"/>
          <w:bCs/>
          <w:sz w:val="28"/>
          <w:szCs w:val="28"/>
        </w:rPr>
      </w:pPr>
      <w:r w:rsidRPr="00865A2D">
        <w:rPr>
          <w:rFonts w:ascii="Times New Roman" w:hAnsi="Times New Roman" w:cs="Times New Roman"/>
          <w:b/>
          <w:bCs/>
          <w:sz w:val="28"/>
          <w:szCs w:val="28"/>
        </w:rPr>
        <w:t>Пространственная автокорреляция</w:t>
      </w:r>
      <w:r w:rsidRPr="00865A2D">
        <w:rPr>
          <w:rFonts w:ascii="Times New Roman" w:hAnsi="Times New Roman" w:cs="Times New Roman"/>
          <w:bCs/>
          <w:sz w:val="28"/>
          <w:szCs w:val="28"/>
        </w:rPr>
        <w:t xml:space="preserve"> — метод анализа зависимости между значениями переменной в разных точках на территории. Например, индекс </w:t>
      </w:r>
      <w:r w:rsidRPr="00865A2D">
        <w:rPr>
          <w:rFonts w:ascii="Times New Roman" w:hAnsi="Times New Roman" w:cs="Times New Roman"/>
          <w:b/>
          <w:bCs/>
          <w:sz w:val="28"/>
          <w:szCs w:val="28"/>
        </w:rPr>
        <w:t>Морена (Moran’s I)</w:t>
      </w:r>
      <w:r w:rsidRPr="00865A2D">
        <w:rPr>
          <w:rFonts w:ascii="Times New Roman" w:hAnsi="Times New Roman" w:cs="Times New Roman"/>
          <w:bCs/>
          <w:sz w:val="28"/>
          <w:szCs w:val="28"/>
        </w:rPr>
        <w:t xml:space="preserve"> или </w:t>
      </w:r>
      <w:r w:rsidRPr="00865A2D">
        <w:rPr>
          <w:rFonts w:ascii="Times New Roman" w:hAnsi="Times New Roman" w:cs="Times New Roman"/>
          <w:b/>
          <w:bCs/>
          <w:sz w:val="28"/>
          <w:szCs w:val="28"/>
        </w:rPr>
        <w:t>Гети-Орд G</w:t>
      </w:r>
      <w:r w:rsidRPr="00865A2D">
        <w:rPr>
          <w:rFonts w:ascii="Times New Roman" w:hAnsi="Times New Roman" w:cs="Times New Roman"/>
          <w:bCs/>
          <w:sz w:val="28"/>
          <w:szCs w:val="28"/>
        </w:rPr>
        <w:t xml:space="preserve"> используются для измерения степени пространственной зависимости, то есть насколько схожи или различны данные, расположенные рядом друг с другом. Эти методы широко применяются в экономике, экологии и социологии для выявления закономерностей распределения объектов или явлений на территории.</w:t>
      </w:r>
    </w:p>
    <w:p w14:paraId="276CA7C8" w14:textId="77777777" w:rsidR="00865A2D" w:rsidRPr="00865A2D" w:rsidRDefault="00865A2D" w:rsidP="001C55C2">
      <w:pPr>
        <w:numPr>
          <w:ilvl w:val="0"/>
          <w:numId w:val="14"/>
        </w:numPr>
        <w:spacing w:after="0"/>
        <w:ind w:firstLine="709"/>
        <w:jc w:val="both"/>
        <w:rPr>
          <w:rFonts w:ascii="Times New Roman" w:hAnsi="Times New Roman" w:cs="Times New Roman"/>
          <w:bCs/>
          <w:sz w:val="28"/>
          <w:szCs w:val="28"/>
        </w:rPr>
      </w:pPr>
      <w:r w:rsidRPr="00865A2D">
        <w:rPr>
          <w:rFonts w:ascii="Times New Roman" w:hAnsi="Times New Roman" w:cs="Times New Roman"/>
          <w:b/>
          <w:bCs/>
          <w:sz w:val="28"/>
          <w:szCs w:val="28"/>
        </w:rPr>
        <w:t>Кластеризация</w:t>
      </w:r>
      <w:r w:rsidRPr="00865A2D">
        <w:rPr>
          <w:rFonts w:ascii="Times New Roman" w:hAnsi="Times New Roman" w:cs="Times New Roman"/>
          <w:bCs/>
          <w:sz w:val="28"/>
          <w:szCs w:val="28"/>
        </w:rPr>
        <w:t xml:space="preserve"> — это процесс группировки объектов или значений в однотипные кластеры, которые имеют схожие характеристики. Примером может быть </w:t>
      </w:r>
      <w:r w:rsidRPr="00865A2D">
        <w:rPr>
          <w:rFonts w:ascii="Times New Roman" w:hAnsi="Times New Roman" w:cs="Times New Roman"/>
          <w:b/>
          <w:bCs/>
          <w:sz w:val="28"/>
          <w:szCs w:val="28"/>
        </w:rPr>
        <w:t>кластеризация горячих точек</w:t>
      </w:r>
      <w:r w:rsidRPr="00865A2D">
        <w:rPr>
          <w:rFonts w:ascii="Times New Roman" w:hAnsi="Times New Roman" w:cs="Times New Roman"/>
          <w:bCs/>
          <w:sz w:val="28"/>
          <w:szCs w:val="28"/>
        </w:rPr>
        <w:t xml:space="preserve"> с использованием методов, таких как </w:t>
      </w:r>
      <w:r w:rsidRPr="00865A2D">
        <w:rPr>
          <w:rFonts w:ascii="Times New Roman" w:hAnsi="Times New Roman" w:cs="Times New Roman"/>
          <w:b/>
          <w:bCs/>
          <w:sz w:val="28"/>
          <w:szCs w:val="28"/>
        </w:rPr>
        <w:t>K-функция Рипли</w:t>
      </w:r>
      <w:r w:rsidRPr="00865A2D">
        <w:rPr>
          <w:rFonts w:ascii="Times New Roman" w:hAnsi="Times New Roman" w:cs="Times New Roman"/>
          <w:bCs/>
          <w:sz w:val="28"/>
          <w:szCs w:val="28"/>
        </w:rPr>
        <w:t xml:space="preserve">, которая помогает выявлять места с высокой концентрацией событий, таких как аварии, заболевания или преступления. Этот тип анализа используется </w:t>
      </w:r>
      <w:r w:rsidRPr="00865A2D">
        <w:rPr>
          <w:rFonts w:ascii="Times New Roman" w:hAnsi="Times New Roman" w:cs="Times New Roman"/>
          <w:bCs/>
          <w:sz w:val="28"/>
          <w:szCs w:val="28"/>
        </w:rPr>
        <w:lastRenderedPageBreak/>
        <w:t>для изучения пространственного распределения событий и поиска закономерностей в их накоплении.</w:t>
      </w:r>
    </w:p>
    <w:p w14:paraId="0E6D78B4" w14:textId="77777777" w:rsidR="00865A2D" w:rsidRPr="00865A2D" w:rsidRDefault="00865A2D" w:rsidP="001C55C2">
      <w:pPr>
        <w:numPr>
          <w:ilvl w:val="0"/>
          <w:numId w:val="14"/>
        </w:numPr>
        <w:spacing w:after="0"/>
        <w:ind w:firstLine="709"/>
        <w:jc w:val="both"/>
        <w:rPr>
          <w:rFonts w:ascii="Times New Roman" w:hAnsi="Times New Roman" w:cs="Times New Roman"/>
          <w:bCs/>
          <w:sz w:val="28"/>
          <w:szCs w:val="28"/>
        </w:rPr>
      </w:pPr>
      <w:r w:rsidRPr="00865A2D">
        <w:rPr>
          <w:rFonts w:ascii="Times New Roman" w:hAnsi="Times New Roman" w:cs="Times New Roman"/>
          <w:b/>
          <w:bCs/>
          <w:sz w:val="28"/>
          <w:szCs w:val="28"/>
        </w:rPr>
        <w:t>Анализ пространственных трендов</w:t>
      </w:r>
      <w:r w:rsidRPr="00865A2D">
        <w:rPr>
          <w:rFonts w:ascii="Times New Roman" w:hAnsi="Times New Roman" w:cs="Times New Roman"/>
          <w:bCs/>
          <w:sz w:val="28"/>
          <w:szCs w:val="28"/>
        </w:rPr>
        <w:t xml:space="preserve"> — направлен на изучение изменений значений переменной по пространству. Он помогает выявить, как значения характеристики (например, температуры, влажности или концентрации загрязняющих веществ) изменяются с расстоянием или в зависимости от других пространственных факторов. Этот метод часто используется для оценки изменений в окружающей среде, таких как изменения климата, миграция животных или распространение заболеваний.</w:t>
      </w:r>
    </w:p>
    <w:p w14:paraId="18BC4B17" w14:textId="77777777" w:rsidR="00865A2D" w:rsidRPr="00865A2D" w:rsidRDefault="00865A2D" w:rsidP="001C55C2">
      <w:pPr>
        <w:numPr>
          <w:ilvl w:val="0"/>
          <w:numId w:val="14"/>
        </w:numPr>
        <w:spacing w:after="0"/>
        <w:ind w:firstLine="709"/>
        <w:jc w:val="both"/>
        <w:rPr>
          <w:rFonts w:ascii="Times New Roman" w:hAnsi="Times New Roman" w:cs="Times New Roman"/>
          <w:bCs/>
          <w:sz w:val="28"/>
          <w:szCs w:val="28"/>
        </w:rPr>
      </w:pPr>
      <w:r w:rsidRPr="00865A2D">
        <w:rPr>
          <w:rFonts w:ascii="Times New Roman" w:hAnsi="Times New Roman" w:cs="Times New Roman"/>
          <w:b/>
          <w:bCs/>
          <w:sz w:val="28"/>
          <w:szCs w:val="28"/>
        </w:rPr>
        <w:t>Моделирование и прогнозирование</w:t>
      </w:r>
      <w:r w:rsidRPr="00865A2D">
        <w:rPr>
          <w:rFonts w:ascii="Times New Roman" w:hAnsi="Times New Roman" w:cs="Times New Roman"/>
          <w:bCs/>
          <w:sz w:val="28"/>
          <w:szCs w:val="28"/>
        </w:rPr>
        <w:t xml:space="preserve"> — геостатистические методы также применяются для создания моделей, которые могут прогнозировать будущие значения на основе текущих данных. </w:t>
      </w:r>
      <w:r w:rsidRPr="00865A2D">
        <w:rPr>
          <w:rFonts w:ascii="Times New Roman" w:hAnsi="Times New Roman" w:cs="Times New Roman"/>
          <w:b/>
          <w:bCs/>
          <w:sz w:val="28"/>
          <w:szCs w:val="28"/>
        </w:rPr>
        <w:t>Модели пространственного распределения</w:t>
      </w:r>
      <w:r w:rsidRPr="00865A2D">
        <w:rPr>
          <w:rFonts w:ascii="Times New Roman" w:hAnsi="Times New Roman" w:cs="Times New Roman"/>
          <w:bCs/>
          <w:sz w:val="28"/>
          <w:szCs w:val="28"/>
        </w:rPr>
        <w:t xml:space="preserve"> помогают предсказать, как определенные явления будут развиваться в будущем. Например, методы геостатистики используются для прогнозирования распространения лесных пожаров, загрязнения или роста населения в разных районах.</w:t>
      </w:r>
    </w:p>
    <w:p w14:paraId="0A995F97" w14:textId="77777777" w:rsidR="00865A2D" w:rsidRPr="00865A2D" w:rsidRDefault="00865A2D" w:rsidP="001C55C2">
      <w:pPr>
        <w:spacing w:after="0"/>
        <w:ind w:firstLine="709"/>
        <w:jc w:val="both"/>
        <w:rPr>
          <w:rFonts w:ascii="Times New Roman" w:hAnsi="Times New Roman" w:cs="Times New Roman"/>
          <w:bCs/>
          <w:sz w:val="28"/>
          <w:szCs w:val="28"/>
        </w:rPr>
      </w:pPr>
      <w:r w:rsidRPr="00865A2D">
        <w:rPr>
          <w:rFonts w:ascii="Times New Roman" w:hAnsi="Times New Roman" w:cs="Times New Roman"/>
          <w:bCs/>
          <w:sz w:val="28"/>
          <w:szCs w:val="28"/>
        </w:rPr>
        <w:t>Эти методы позволяют анализировать сложные пространственные процессы, выявлять скрытые закономерности и делать точные прогнозы для различных сфер, таких как экология, сельское хозяйство, градостроительство и здравоохранение.</w:t>
      </w:r>
    </w:p>
    <w:p w14:paraId="14AC6D14" w14:textId="77777777" w:rsidR="00865A2D" w:rsidRPr="00B91CE0" w:rsidRDefault="00865A2D" w:rsidP="001C55C2">
      <w:pPr>
        <w:spacing w:after="0"/>
        <w:ind w:firstLine="709"/>
        <w:jc w:val="both"/>
        <w:rPr>
          <w:rFonts w:ascii="Times New Roman" w:hAnsi="Times New Roman" w:cs="Times New Roman"/>
          <w:bCs/>
          <w:sz w:val="28"/>
          <w:szCs w:val="28"/>
        </w:rPr>
      </w:pPr>
    </w:p>
    <w:p w14:paraId="40DF2C6A" w14:textId="761A4BFB" w:rsidR="00865A2D" w:rsidRPr="00B91CE0" w:rsidRDefault="00865A2D" w:rsidP="001C55C2">
      <w:pPr>
        <w:spacing w:after="0"/>
        <w:ind w:firstLine="709"/>
        <w:jc w:val="both"/>
        <w:rPr>
          <w:rFonts w:ascii="Times New Roman" w:hAnsi="Times New Roman" w:cs="Times New Roman"/>
          <w:b/>
          <w:sz w:val="28"/>
          <w:szCs w:val="28"/>
          <w:lang w:val="kk-KZ"/>
        </w:rPr>
      </w:pPr>
      <w:r w:rsidRPr="00B91CE0">
        <w:rPr>
          <w:rFonts w:ascii="Times New Roman" w:hAnsi="Times New Roman" w:cs="Times New Roman"/>
          <w:b/>
          <w:sz w:val="28"/>
          <w:szCs w:val="28"/>
        </w:rPr>
        <w:t>Л</w:t>
      </w:r>
      <w:proofErr w:type="spellStart"/>
      <w:r w:rsidRPr="00B91CE0">
        <w:rPr>
          <w:rFonts w:ascii="Times New Roman" w:hAnsi="Times New Roman" w:cs="Times New Roman"/>
          <w:b/>
          <w:sz w:val="28"/>
          <w:szCs w:val="28"/>
          <w:lang w:val="ru-RU"/>
        </w:rPr>
        <w:t>екция</w:t>
      </w:r>
      <w:proofErr w:type="spellEnd"/>
      <w:r w:rsidRPr="00B91CE0">
        <w:rPr>
          <w:rFonts w:ascii="Times New Roman" w:hAnsi="Times New Roman" w:cs="Times New Roman"/>
          <w:b/>
          <w:sz w:val="28"/>
          <w:szCs w:val="28"/>
          <w:lang w:val="kk-KZ"/>
        </w:rPr>
        <w:t xml:space="preserve"> </w:t>
      </w:r>
      <w:r w:rsidRPr="00B91CE0">
        <w:rPr>
          <w:rFonts w:ascii="Times New Roman" w:hAnsi="Times New Roman" w:cs="Times New Roman"/>
          <w:b/>
          <w:sz w:val="28"/>
          <w:szCs w:val="28"/>
        </w:rPr>
        <w:t>15.</w:t>
      </w:r>
      <w:r w:rsidRPr="00B91CE0">
        <w:rPr>
          <w:rFonts w:ascii="Times New Roman" w:hAnsi="Times New Roman" w:cs="Times New Roman"/>
          <w:b/>
          <w:sz w:val="28"/>
          <w:szCs w:val="28"/>
          <w:lang w:val="kk-KZ"/>
        </w:rPr>
        <w:t xml:space="preserve"> Возможности приложения ArcGIS Online</w:t>
      </w:r>
    </w:p>
    <w:p w14:paraId="098F5732" w14:textId="77777777" w:rsidR="00865A2D" w:rsidRPr="00865A2D" w:rsidRDefault="00865A2D" w:rsidP="001C55C2">
      <w:pPr>
        <w:spacing w:after="0"/>
        <w:ind w:firstLine="709"/>
        <w:jc w:val="both"/>
        <w:rPr>
          <w:rFonts w:ascii="Times New Roman" w:hAnsi="Times New Roman" w:cs="Times New Roman"/>
          <w:bCs/>
          <w:sz w:val="28"/>
          <w:szCs w:val="28"/>
        </w:rPr>
      </w:pPr>
      <w:r w:rsidRPr="00865A2D">
        <w:rPr>
          <w:rFonts w:ascii="Times New Roman" w:hAnsi="Times New Roman" w:cs="Times New Roman"/>
          <w:b/>
          <w:bCs/>
          <w:sz w:val="28"/>
          <w:szCs w:val="28"/>
        </w:rPr>
        <w:t>ArcGIS Online</w:t>
      </w:r>
      <w:r w:rsidRPr="00865A2D">
        <w:rPr>
          <w:rFonts w:ascii="Times New Roman" w:hAnsi="Times New Roman" w:cs="Times New Roman"/>
          <w:bCs/>
          <w:sz w:val="28"/>
          <w:szCs w:val="28"/>
        </w:rPr>
        <w:t xml:space="preserve"> — это облачная платформа для работы с географическими информационными системами (ГИС), которая предоставляет пользователям доступ к мощным инструментам для создания, анализа и обмена картами, данными и аналитическими результатами через интернет. Она обладает множеством возможностей, которые позволяют эффективно работать с пространственными данными и интегрировать их в различные бизнес-процессы. Вот основные возможности приложения ArcGIS Online:</w:t>
      </w:r>
    </w:p>
    <w:p w14:paraId="5B10C8D1" w14:textId="77777777" w:rsidR="00865A2D" w:rsidRPr="00865A2D" w:rsidRDefault="00865A2D" w:rsidP="001C55C2">
      <w:pPr>
        <w:numPr>
          <w:ilvl w:val="0"/>
          <w:numId w:val="15"/>
        </w:numPr>
        <w:spacing w:after="0"/>
        <w:ind w:firstLine="709"/>
        <w:jc w:val="both"/>
        <w:rPr>
          <w:rFonts w:ascii="Times New Roman" w:hAnsi="Times New Roman" w:cs="Times New Roman"/>
          <w:bCs/>
          <w:sz w:val="28"/>
          <w:szCs w:val="28"/>
        </w:rPr>
      </w:pPr>
      <w:r w:rsidRPr="00865A2D">
        <w:rPr>
          <w:rFonts w:ascii="Times New Roman" w:hAnsi="Times New Roman" w:cs="Times New Roman"/>
          <w:b/>
          <w:bCs/>
          <w:sz w:val="28"/>
          <w:szCs w:val="28"/>
        </w:rPr>
        <w:t>Создание и визуализация карт</w:t>
      </w:r>
      <w:r w:rsidRPr="00865A2D">
        <w:rPr>
          <w:rFonts w:ascii="Times New Roman" w:hAnsi="Times New Roman" w:cs="Times New Roman"/>
          <w:bCs/>
          <w:sz w:val="28"/>
          <w:szCs w:val="28"/>
        </w:rPr>
        <w:t>: ArcGIS Online позволяет пользователям создавать интерактивные карты, используя различные источники данных (например, спутниковые снимки, топографические карты, данные о рельефе и другие). Эти карты можно кастомизировать с помощью множества инструментов для добавления слоев, изменения стилей, настройки символьных обозначений и создания тематических карт. Также есть возможность наложения различных типов данных, таких как векторные и растровые данные, для многомерных анализов.</w:t>
      </w:r>
    </w:p>
    <w:p w14:paraId="2DF4E7D9" w14:textId="77777777" w:rsidR="00865A2D" w:rsidRPr="00865A2D" w:rsidRDefault="00865A2D" w:rsidP="001C55C2">
      <w:pPr>
        <w:numPr>
          <w:ilvl w:val="0"/>
          <w:numId w:val="15"/>
        </w:numPr>
        <w:spacing w:after="0"/>
        <w:ind w:firstLine="709"/>
        <w:jc w:val="both"/>
        <w:rPr>
          <w:rFonts w:ascii="Times New Roman" w:hAnsi="Times New Roman" w:cs="Times New Roman"/>
          <w:bCs/>
          <w:sz w:val="28"/>
          <w:szCs w:val="28"/>
        </w:rPr>
      </w:pPr>
      <w:r w:rsidRPr="00865A2D">
        <w:rPr>
          <w:rFonts w:ascii="Times New Roman" w:hAnsi="Times New Roman" w:cs="Times New Roman"/>
          <w:b/>
          <w:bCs/>
          <w:sz w:val="28"/>
          <w:szCs w:val="28"/>
        </w:rPr>
        <w:t>Обмен картами и данными</w:t>
      </w:r>
      <w:r w:rsidRPr="00865A2D">
        <w:rPr>
          <w:rFonts w:ascii="Times New Roman" w:hAnsi="Times New Roman" w:cs="Times New Roman"/>
          <w:bCs/>
          <w:sz w:val="28"/>
          <w:szCs w:val="28"/>
        </w:rPr>
        <w:t xml:space="preserve">: Созданные карты и данные можно легко публиковать в Интернете и делиться ими с коллегами или широкой аудиторией. Пользователи могут предоставлять доступ к </w:t>
      </w:r>
      <w:r w:rsidRPr="00865A2D">
        <w:rPr>
          <w:rFonts w:ascii="Times New Roman" w:hAnsi="Times New Roman" w:cs="Times New Roman"/>
          <w:bCs/>
          <w:sz w:val="28"/>
          <w:szCs w:val="28"/>
        </w:rPr>
        <w:lastRenderedPageBreak/>
        <w:t>картам через ссылки или встраивать их на веб-страницы. Есть возможность настройки прав доступа, что позволяет управлять тем, кто может просматривать или редактировать карты и данные.</w:t>
      </w:r>
    </w:p>
    <w:p w14:paraId="276F3538" w14:textId="77777777" w:rsidR="00865A2D" w:rsidRPr="00865A2D" w:rsidRDefault="00865A2D" w:rsidP="001C55C2">
      <w:pPr>
        <w:numPr>
          <w:ilvl w:val="0"/>
          <w:numId w:val="15"/>
        </w:numPr>
        <w:spacing w:after="0"/>
        <w:ind w:firstLine="709"/>
        <w:jc w:val="both"/>
        <w:rPr>
          <w:rFonts w:ascii="Times New Roman" w:hAnsi="Times New Roman" w:cs="Times New Roman"/>
          <w:bCs/>
          <w:sz w:val="28"/>
          <w:szCs w:val="28"/>
        </w:rPr>
      </w:pPr>
      <w:r w:rsidRPr="00865A2D">
        <w:rPr>
          <w:rFonts w:ascii="Times New Roman" w:hAnsi="Times New Roman" w:cs="Times New Roman"/>
          <w:b/>
          <w:bCs/>
          <w:sz w:val="28"/>
          <w:szCs w:val="28"/>
        </w:rPr>
        <w:t>Интеграция с другими данными и сервисами</w:t>
      </w:r>
      <w:r w:rsidRPr="00865A2D">
        <w:rPr>
          <w:rFonts w:ascii="Times New Roman" w:hAnsi="Times New Roman" w:cs="Times New Roman"/>
          <w:bCs/>
          <w:sz w:val="28"/>
          <w:szCs w:val="28"/>
        </w:rPr>
        <w:t>: ArcGIS Online позволяет интегрировать с другими источниками данных, такими как сторонние веб-сервисы, базы данных и API, а также импортировать данные из различных форматов, включая CSV, KML, GeoJSON, Shapefile и другие. Платформа поддерживает взаимодействие с другими продуктами ArcGIS, включая ArcGIS Pro и ArcGIS Enterprise, что расширяет возможности работы с ГИС-данными.</w:t>
      </w:r>
    </w:p>
    <w:p w14:paraId="70596076" w14:textId="77777777" w:rsidR="00865A2D" w:rsidRPr="00865A2D" w:rsidRDefault="00865A2D" w:rsidP="001C55C2">
      <w:pPr>
        <w:numPr>
          <w:ilvl w:val="0"/>
          <w:numId w:val="15"/>
        </w:numPr>
        <w:spacing w:after="0"/>
        <w:ind w:firstLine="709"/>
        <w:jc w:val="both"/>
        <w:rPr>
          <w:rFonts w:ascii="Times New Roman" w:hAnsi="Times New Roman" w:cs="Times New Roman"/>
          <w:bCs/>
          <w:sz w:val="28"/>
          <w:szCs w:val="28"/>
        </w:rPr>
      </w:pPr>
      <w:r w:rsidRPr="00865A2D">
        <w:rPr>
          <w:rFonts w:ascii="Times New Roman" w:hAnsi="Times New Roman" w:cs="Times New Roman"/>
          <w:b/>
          <w:bCs/>
          <w:sz w:val="28"/>
          <w:szCs w:val="28"/>
        </w:rPr>
        <w:t>Геопространственный анализ</w:t>
      </w:r>
      <w:r w:rsidRPr="00865A2D">
        <w:rPr>
          <w:rFonts w:ascii="Times New Roman" w:hAnsi="Times New Roman" w:cs="Times New Roman"/>
          <w:bCs/>
          <w:sz w:val="28"/>
          <w:szCs w:val="28"/>
        </w:rPr>
        <w:t>: ArcGIS Online включает инструменты для выполнения простых и сложных пространственных анализов, таких как буферизация, поиск ближайших объектов, анализ плотности, построение маршрутов и многое другое. Также доступен инструментарий для анализа данных, включая анализ сетей, оценки рисков, прогнозирование и геостатистический анализ.</w:t>
      </w:r>
    </w:p>
    <w:p w14:paraId="2FD674C5" w14:textId="77777777" w:rsidR="00865A2D" w:rsidRPr="00865A2D" w:rsidRDefault="00865A2D" w:rsidP="001C55C2">
      <w:pPr>
        <w:numPr>
          <w:ilvl w:val="0"/>
          <w:numId w:val="15"/>
        </w:numPr>
        <w:spacing w:after="0"/>
        <w:ind w:firstLine="709"/>
        <w:jc w:val="both"/>
        <w:rPr>
          <w:rFonts w:ascii="Times New Roman" w:hAnsi="Times New Roman" w:cs="Times New Roman"/>
          <w:bCs/>
          <w:sz w:val="28"/>
          <w:szCs w:val="28"/>
        </w:rPr>
      </w:pPr>
      <w:r w:rsidRPr="00865A2D">
        <w:rPr>
          <w:rFonts w:ascii="Times New Roman" w:hAnsi="Times New Roman" w:cs="Times New Roman"/>
          <w:b/>
          <w:bCs/>
          <w:sz w:val="28"/>
          <w:szCs w:val="28"/>
        </w:rPr>
        <w:t>Обработка данных и создание приложений</w:t>
      </w:r>
      <w:r w:rsidRPr="00865A2D">
        <w:rPr>
          <w:rFonts w:ascii="Times New Roman" w:hAnsi="Times New Roman" w:cs="Times New Roman"/>
          <w:bCs/>
          <w:sz w:val="28"/>
          <w:szCs w:val="28"/>
        </w:rPr>
        <w:t xml:space="preserve">: ArcGIS Online поддерживает автоматическую обработку данных с использованием моделей рабочих процессов (workflow), создания геобаз данных и выполнения геообработки с помощью инструмента </w:t>
      </w:r>
      <w:r w:rsidRPr="00865A2D">
        <w:rPr>
          <w:rFonts w:ascii="Times New Roman" w:hAnsi="Times New Roman" w:cs="Times New Roman"/>
          <w:b/>
          <w:bCs/>
          <w:sz w:val="28"/>
          <w:szCs w:val="28"/>
        </w:rPr>
        <w:t>ModelBuilder</w:t>
      </w:r>
      <w:r w:rsidRPr="00865A2D">
        <w:rPr>
          <w:rFonts w:ascii="Times New Roman" w:hAnsi="Times New Roman" w:cs="Times New Roman"/>
          <w:bCs/>
          <w:sz w:val="28"/>
          <w:szCs w:val="28"/>
        </w:rPr>
        <w:t>. Также есть возможность создавать простые веб-приложения с помощью шаблонов, что позволяет пользователям разрабатывать решения для мобильных устройств и веб-сайтов, не требуя глубоких знаний в программировании.</w:t>
      </w:r>
    </w:p>
    <w:p w14:paraId="514A849B" w14:textId="77777777" w:rsidR="00865A2D" w:rsidRPr="00865A2D" w:rsidRDefault="00865A2D" w:rsidP="001C55C2">
      <w:pPr>
        <w:numPr>
          <w:ilvl w:val="0"/>
          <w:numId w:val="15"/>
        </w:numPr>
        <w:spacing w:after="0"/>
        <w:ind w:firstLine="709"/>
        <w:jc w:val="both"/>
        <w:rPr>
          <w:rFonts w:ascii="Times New Roman" w:hAnsi="Times New Roman" w:cs="Times New Roman"/>
          <w:bCs/>
          <w:sz w:val="28"/>
          <w:szCs w:val="28"/>
        </w:rPr>
      </w:pPr>
      <w:r w:rsidRPr="00865A2D">
        <w:rPr>
          <w:rFonts w:ascii="Times New Roman" w:hAnsi="Times New Roman" w:cs="Times New Roman"/>
          <w:b/>
          <w:bCs/>
          <w:sz w:val="28"/>
          <w:szCs w:val="28"/>
        </w:rPr>
        <w:t>Сотрудничество и совместная работа</w:t>
      </w:r>
      <w:r w:rsidRPr="00865A2D">
        <w:rPr>
          <w:rFonts w:ascii="Times New Roman" w:hAnsi="Times New Roman" w:cs="Times New Roman"/>
          <w:bCs/>
          <w:sz w:val="28"/>
          <w:szCs w:val="28"/>
        </w:rPr>
        <w:t>: Платформа предоставляет инструменты для совместной работы в реальном времени, позволяя командам совместно редактировать карты, обмениваться анализами и планировать проекты. Также существует возможность интеграции с другими корпоративными решениями, такими как управление проектами и корпоративными данными.</w:t>
      </w:r>
    </w:p>
    <w:p w14:paraId="32CDFC63" w14:textId="77777777" w:rsidR="00865A2D" w:rsidRPr="00865A2D" w:rsidRDefault="00865A2D" w:rsidP="001C55C2">
      <w:pPr>
        <w:numPr>
          <w:ilvl w:val="0"/>
          <w:numId w:val="15"/>
        </w:numPr>
        <w:spacing w:after="0"/>
        <w:ind w:firstLine="709"/>
        <w:jc w:val="both"/>
        <w:rPr>
          <w:rFonts w:ascii="Times New Roman" w:hAnsi="Times New Roman" w:cs="Times New Roman"/>
          <w:bCs/>
          <w:sz w:val="28"/>
          <w:szCs w:val="28"/>
        </w:rPr>
      </w:pPr>
      <w:r w:rsidRPr="00865A2D">
        <w:rPr>
          <w:rFonts w:ascii="Times New Roman" w:hAnsi="Times New Roman" w:cs="Times New Roman"/>
          <w:b/>
          <w:bCs/>
          <w:sz w:val="28"/>
          <w:szCs w:val="28"/>
        </w:rPr>
        <w:t>Поддержка мобильных устройств</w:t>
      </w:r>
      <w:r w:rsidRPr="00865A2D">
        <w:rPr>
          <w:rFonts w:ascii="Times New Roman" w:hAnsi="Times New Roman" w:cs="Times New Roman"/>
          <w:bCs/>
          <w:sz w:val="28"/>
          <w:szCs w:val="28"/>
        </w:rPr>
        <w:t>: ArcGIS Online предоставляет доступ к картам и приложениям через мобильные устройства, что позволяет пользователям работать с географической информацией на ходу. Это особенно полезно для сотрудников, которые занимаются полевыми исследованиями или нуждаются в мобильном доступе к пространственным данным.</w:t>
      </w:r>
    </w:p>
    <w:p w14:paraId="23581FC8" w14:textId="77777777" w:rsidR="00865A2D" w:rsidRPr="00865A2D" w:rsidRDefault="00865A2D" w:rsidP="001C55C2">
      <w:pPr>
        <w:numPr>
          <w:ilvl w:val="0"/>
          <w:numId w:val="15"/>
        </w:numPr>
        <w:spacing w:after="0"/>
        <w:ind w:firstLine="709"/>
        <w:jc w:val="both"/>
        <w:rPr>
          <w:rFonts w:ascii="Times New Roman" w:hAnsi="Times New Roman" w:cs="Times New Roman"/>
          <w:bCs/>
          <w:sz w:val="28"/>
          <w:szCs w:val="28"/>
        </w:rPr>
      </w:pPr>
      <w:r w:rsidRPr="00865A2D">
        <w:rPr>
          <w:rFonts w:ascii="Times New Roman" w:hAnsi="Times New Roman" w:cs="Times New Roman"/>
          <w:b/>
          <w:bCs/>
          <w:sz w:val="28"/>
          <w:szCs w:val="28"/>
        </w:rPr>
        <w:t>Визуализация и создание отчетов</w:t>
      </w:r>
      <w:r w:rsidRPr="00865A2D">
        <w:rPr>
          <w:rFonts w:ascii="Times New Roman" w:hAnsi="Times New Roman" w:cs="Times New Roman"/>
          <w:bCs/>
          <w:sz w:val="28"/>
          <w:szCs w:val="28"/>
        </w:rPr>
        <w:t>: В ArcGIS Online доступны инструменты для создания интерактивных отчетов и визуализаций, которые можно использовать для анализа данных и представления результатов. Это позволяет эффективно доносить информацию до заинтересованных сторон и широкой аудитории.</w:t>
      </w:r>
    </w:p>
    <w:p w14:paraId="06C80FE1" w14:textId="77777777" w:rsidR="00865A2D" w:rsidRPr="00865A2D" w:rsidRDefault="00865A2D" w:rsidP="001C55C2">
      <w:pPr>
        <w:numPr>
          <w:ilvl w:val="0"/>
          <w:numId w:val="15"/>
        </w:numPr>
        <w:spacing w:after="0"/>
        <w:ind w:firstLine="709"/>
        <w:jc w:val="both"/>
        <w:rPr>
          <w:rFonts w:ascii="Times New Roman" w:hAnsi="Times New Roman" w:cs="Times New Roman"/>
          <w:bCs/>
          <w:sz w:val="28"/>
          <w:szCs w:val="28"/>
        </w:rPr>
      </w:pPr>
      <w:r w:rsidRPr="00865A2D">
        <w:rPr>
          <w:rFonts w:ascii="Times New Roman" w:hAnsi="Times New Roman" w:cs="Times New Roman"/>
          <w:b/>
          <w:bCs/>
          <w:sz w:val="28"/>
          <w:szCs w:val="28"/>
        </w:rPr>
        <w:lastRenderedPageBreak/>
        <w:t>Дополнительные функции для организации работы</w:t>
      </w:r>
      <w:r w:rsidRPr="00865A2D">
        <w:rPr>
          <w:rFonts w:ascii="Times New Roman" w:hAnsi="Times New Roman" w:cs="Times New Roman"/>
          <w:bCs/>
          <w:sz w:val="28"/>
          <w:szCs w:val="28"/>
        </w:rPr>
        <w:t>: Платформа также предоставляет инструменты для управления и защиты данных, такие как создание пользователей, настройка прав доступа, а также мониторинг использования ресурсов и аналитики работы с картами и данными.</w:t>
      </w:r>
    </w:p>
    <w:p w14:paraId="4415E482" w14:textId="77777777" w:rsidR="00865A2D" w:rsidRPr="00865A2D" w:rsidRDefault="00865A2D" w:rsidP="001C55C2">
      <w:pPr>
        <w:spacing w:after="0"/>
        <w:ind w:firstLine="709"/>
        <w:jc w:val="both"/>
        <w:rPr>
          <w:rFonts w:ascii="Times New Roman" w:hAnsi="Times New Roman" w:cs="Times New Roman"/>
          <w:bCs/>
          <w:sz w:val="28"/>
          <w:szCs w:val="28"/>
        </w:rPr>
      </w:pPr>
      <w:r w:rsidRPr="00865A2D">
        <w:rPr>
          <w:rFonts w:ascii="Times New Roman" w:hAnsi="Times New Roman" w:cs="Times New Roman"/>
          <w:bCs/>
          <w:sz w:val="28"/>
          <w:szCs w:val="28"/>
        </w:rPr>
        <w:t>ArcGIS Online предлагает гибкие и мощные инструменты для работы с пространственными данными, которые могут быть использованы в самых разных областях — от градостроительства и экологии до здравоохранения и бизнеса.</w:t>
      </w:r>
    </w:p>
    <w:p w14:paraId="73AEFB1E" w14:textId="77777777" w:rsidR="00865A2D" w:rsidRPr="00865A2D" w:rsidRDefault="00865A2D" w:rsidP="001C55C2">
      <w:pPr>
        <w:spacing w:after="0"/>
        <w:ind w:firstLine="709"/>
        <w:jc w:val="both"/>
        <w:rPr>
          <w:rFonts w:ascii="Times New Roman" w:hAnsi="Times New Roman" w:cs="Times New Roman"/>
          <w:bCs/>
          <w:sz w:val="28"/>
          <w:szCs w:val="28"/>
        </w:rPr>
      </w:pPr>
    </w:p>
    <w:p w14:paraId="5FF60541" w14:textId="77777777" w:rsidR="00865A2D" w:rsidRPr="00865A2D" w:rsidRDefault="00865A2D" w:rsidP="001C55C2">
      <w:pPr>
        <w:spacing w:after="0"/>
        <w:ind w:firstLine="709"/>
        <w:jc w:val="both"/>
        <w:rPr>
          <w:rFonts w:ascii="Times New Roman" w:hAnsi="Times New Roman" w:cs="Times New Roman"/>
          <w:bCs/>
          <w:sz w:val="28"/>
          <w:szCs w:val="28"/>
        </w:rPr>
      </w:pPr>
    </w:p>
    <w:p w14:paraId="0993414D" w14:textId="77777777" w:rsidR="00865A2D" w:rsidRPr="00B91CE0" w:rsidRDefault="00865A2D" w:rsidP="001C55C2">
      <w:pPr>
        <w:spacing w:after="0"/>
        <w:ind w:firstLine="709"/>
        <w:jc w:val="both"/>
        <w:rPr>
          <w:rFonts w:ascii="Times New Roman" w:hAnsi="Times New Roman" w:cs="Times New Roman"/>
          <w:bCs/>
          <w:sz w:val="28"/>
          <w:szCs w:val="28"/>
        </w:rPr>
      </w:pPr>
    </w:p>
    <w:sectPr w:rsidR="00865A2D" w:rsidRPr="00B91C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40137"/>
    <w:multiLevelType w:val="multilevel"/>
    <w:tmpl w:val="AF002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AD0400"/>
    <w:multiLevelType w:val="multilevel"/>
    <w:tmpl w:val="2E700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661924"/>
    <w:multiLevelType w:val="multilevel"/>
    <w:tmpl w:val="5D38C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B70CE8"/>
    <w:multiLevelType w:val="multilevel"/>
    <w:tmpl w:val="BDB0B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4E514A"/>
    <w:multiLevelType w:val="multilevel"/>
    <w:tmpl w:val="BAF27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C813C2"/>
    <w:multiLevelType w:val="multilevel"/>
    <w:tmpl w:val="4496B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A277BC"/>
    <w:multiLevelType w:val="multilevel"/>
    <w:tmpl w:val="59F0D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FD702D"/>
    <w:multiLevelType w:val="multilevel"/>
    <w:tmpl w:val="97644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8E0271"/>
    <w:multiLevelType w:val="multilevel"/>
    <w:tmpl w:val="BA2CC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CD6849"/>
    <w:multiLevelType w:val="multilevel"/>
    <w:tmpl w:val="18F82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0C2195"/>
    <w:multiLevelType w:val="multilevel"/>
    <w:tmpl w:val="F3C0B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4F66D01"/>
    <w:multiLevelType w:val="multilevel"/>
    <w:tmpl w:val="2C5AE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CD4610"/>
    <w:multiLevelType w:val="multilevel"/>
    <w:tmpl w:val="0F745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707B5C"/>
    <w:multiLevelType w:val="multilevel"/>
    <w:tmpl w:val="839678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34D29CD"/>
    <w:multiLevelType w:val="multilevel"/>
    <w:tmpl w:val="C94CF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4"/>
  </w:num>
  <w:num w:numId="3">
    <w:abstractNumId w:val="0"/>
  </w:num>
  <w:num w:numId="4">
    <w:abstractNumId w:val="2"/>
  </w:num>
  <w:num w:numId="5">
    <w:abstractNumId w:val="11"/>
  </w:num>
  <w:num w:numId="6">
    <w:abstractNumId w:val="1"/>
  </w:num>
  <w:num w:numId="7">
    <w:abstractNumId w:val="9"/>
  </w:num>
  <w:num w:numId="8">
    <w:abstractNumId w:val="3"/>
  </w:num>
  <w:num w:numId="9">
    <w:abstractNumId w:val="4"/>
  </w:num>
  <w:num w:numId="10">
    <w:abstractNumId w:val="13"/>
  </w:num>
  <w:num w:numId="11">
    <w:abstractNumId w:val="7"/>
  </w:num>
  <w:num w:numId="12">
    <w:abstractNumId w:val="12"/>
  </w:num>
  <w:num w:numId="13">
    <w:abstractNumId w:val="8"/>
  </w:num>
  <w:num w:numId="14">
    <w:abstractNumId w:val="1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448"/>
    <w:rsid w:val="001C55C2"/>
    <w:rsid w:val="00354A4C"/>
    <w:rsid w:val="003A3101"/>
    <w:rsid w:val="003B5204"/>
    <w:rsid w:val="00697F80"/>
    <w:rsid w:val="007D2C9F"/>
    <w:rsid w:val="00865A2D"/>
    <w:rsid w:val="00B91CE0"/>
    <w:rsid w:val="00FA4448"/>
    <w:rsid w:val="00FB523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C561E"/>
  <w15:chartTrackingRefBased/>
  <w15:docId w15:val="{0BA4F7DA-AEC8-47E2-9124-BC05679B8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A44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FA44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A444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FA444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A444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A444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A444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A444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A444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A444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FA444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FA444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A444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A444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A444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A4448"/>
    <w:rPr>
      <w:rFonts w:eastAsiaTheme="majorEastAsia" w:cstheme="majorBidi"/>
      <w:color w:val="595959" w:themeColor="text1" w:themeTint="A6"/>
    </w:rPr>
  </w:style>
  <w:style w:type="character" w:customStyle="1" w:styleId="80">
    <w:name w:val="Заголовок 8 Знак"/>
    <w:basedOn w:val="a0"/>
    <w:link w:val="8"/>
    <w:uiPriority w:val="9"/>
    <w:semiHidden/>
    <w:rsid w:val="00FA444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A4448"/>
    <w:rPr>
      <w:rFonts w:eastAsiaTheme="majorEastAsia" w:cstheme="majorBidi"/>
      <w:color w:val="272727" w:themeColor="text1" w:themeTint="D8"/>
    </w:rPr>
  </w:style>
  <w:style w:type="paragraph" w:styleId="a3">
    <w:name w:val="Title"/>
    <w:basedOn w:val="a"/>
    <w:next w:val="a"/>
    <w:link w:val="a4"/>
    <w:uiPriority w:val="10"/>
    <w:qFormat/>
    <w:rsid w:val="00FA44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A44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444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A444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A4448"/>
    <w:pPr>
      <w:spacing w:before="160"/>
      <w:jc w:val="center"/>
    </w:pPr>
    <w:rPr>
      <w:i/>
      <w:iCs/>
      <w:color w:val="404040" w:themeColor="text1" w:themeTint="BF"/>
    </w:rPr>
  </w:style>
  <w:style w:type="character" w:customStyle="1" w:styleId="22">
    <w:name w:val="Цитата 2 Знак"/>
    <w:basedOn w:val="a0"/>
    <w:link w:val="21"/>
    <w:uiPriority w:val="29"/>
    <w:rsid w:val="00FA4448"/>
    <w:rPr>
      <w:i/>
      <w:iCs/>
      <w:color w:val="404040" w:themeColor="text1" w:themeTint="BF"/>
    </w:rPr>
  </w:style>
  <w:style w:type="paragraph" w:styleId="a7">
    <w:name w:val="List Paragraph"/>
    <w:basedOn w:val="a"/>
    <w:uiPriority w:val="34"/>
    <w:qFormat/>
    <w:rsid w:val="00FA4448"/>
    <w:pPr>
      <w:ind w:left="720"/>
      <w:contextualSpacing/>
    </w:pPr>
  </w:style>
  <w:style w:type="character" w:styleId="a8">
    <w:name w:val="Intense Emphasis"/>
    <w:basedOn w:val="a0"/>
    <w:uiPriority w:val="21"/>
    <w:qFormat/>
    <w:rsid w:val="00FA4448"/>
    <w:rPr>
      <w:i/>
      <w:iCs/>
      <w:color w:val="0F4761" w:themeColor="accent1" w:themeShade="BF"/>
    </w:rPr>
  </w:style>
  <w:style w:type="paragraph" w:styleId="a9">
    <w:name w:val="Intense Quote"/>
    <w:basedOn w:val="a"/>
    <w:next w:val="a"/>
    <w:link w:val="aa"/>
    <w:uiPriority w:val="30"/>
    <w:qFormat/>
    <w:rsid w:val="00FA44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FA4448"/>
    <w:rPr>
      <w:i/>
      <w:iCs/>
      <w:color w:val="0F4761" w:themeColor="accent1" w:themeShade="BF"/>
    </w:rPr>
  </w:style>
  <w:style w:type="character" w:styleId="ab">
    <w:name w:val="Intense Reference"/>
    <w:basedOn w:val="a0"/>
    <w:uiPriority w:val="32"/>
    <w:qFormat/>
    <w:rsid w:val="00FA4448"/>
    <w:rPr>
      <w:b/>
      <w:bCs/>
      <w:smallCaps/>
      <w:color w:val="0F4761" w:themeColor="accent1" w:themeShade="BF"/>
      <w:spacing w:val="5"/>
    </w:rPr>
  </w:style>
  <w:style w:type="paragraph" w:styleId="ac">
    <w:name w:val="Normal (Web)"/>
    <w:basedOn w:val="a"/>
    <w:uiPriority w:val="99"/>
    <w:semiHidden/>
    <w:unhideWhenUsed/>
    <w:rsid w:val="00865A2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1757">
      <w:bodyDiv w:val="1"/>
      <w:marLeft w:val="0"/>
      <w:marRight w:val="0"/>
      <w:marTop w:val="0"/>
      <w:marBottom w:val="0"/>
      <w:divBdr>
        <w:top w:val="none" w:sz="0" w:space="0" w:color="auto"/>
        <w:left w:val="none" w:sz="0" w:space="0" w:color="auto"/>
        <w:bottom w:val="none" w:sz="0" w:space="0" w:color="auto"/>
        <w:right w:val="none" w:sz="0" w:space="0" w:color="auto"/>
      </w:divBdr>
    </w:div>
    <w:div w:id="19086179">
      <w:bodyDiv w:val="1"/>
      <w:marLeft w:val="0"/>
      <w:marRight w:val="0"/>
      <w:marTop w:val="0"/>
      <w:marBottom w:val="0"/>
      <w:divBdr>
        <w:top w:val="none" w:sz="0" w:space="0" w:color="auto"/>
        <w:left w:val="none" w:sz="0" w:space="0" w:color="auto"/>
        <w:bottom w:val="none" w:sz="0" w:space="0" w:color="auto"/>
        <w:right w:val="none" w:sz="0" w:space="0" w:color="auto"/>
      </w:divBdr>
    </w:div>
    <w:div w:id="43648302">
      <w:bodyDiv w:val="1"/>
      <w:marLeft w:val="0"/>
      <w:marRight w:val="0"/>
      <w:marTop w:val="0"/>
      <w:marBottom w:val="0"/>
      <w:divBdr>
        <w:top w:val="none" w:sz="0" w:space="0" w:color="auto"/>
        <w:left w:val="none" w:sz="0" w:space="0" w:color="auto"/>
        <w:bottom w:val="none" w:sz="0" w:space="0" w:color="auto"/>
        <w:right w:val="none" w:sz="0" w:space="0" w:color="auto"/>
      </w:divBdr>
    </w:div>
    <w:div w:id="114644440">
      <w:bodyDiv w:val="1"/>
      <w:marLeft w:val="0"/>
      <w:marRight w:val="0"/>
      <w:marTop w:val="0"/>
      <w:marBottom w:val="0"/>
      <w:divBdr>
        <w:top w:val="none" w:sz="0" w:space="0" w:color="auto"/>
        <w:left w:val="none" w:sz="0" w:space="0" w:color="auto"/>
        <w:bottom w:val="none" w:sz="0" w:space="0" w:color="auto"/>
        <w:right w:val="none" w:sz="0" w:space="0" w:color="auto"/>
      </w:divBdr>
    </w:div>
    <w:div w:id="175505780">
      <w:bodyDiv w:val="1"/>
      <w:marLeft w:val="0"/>
      <w:marRight w:val="0"/>
      <w:marTop w:val="0"/>
      <w:marBottom w:val="0"/>
      <w:divBdr>
        <w:top w:val="none" w:sz="0" w:space="0" w:color="auto"/>
        <w:left w:val="none" w:sz="0" w:space="0" w:color="auto"/>
        <w:bottom w:val="none" w:sz="0" w:space="0" w:color="auto"/>
        <w:right w:val="none" w:sz="0" w:space="0" w:color="auto"/>
      </w:divBdr>
    </w:div>
    <w:div w:id="185948515">
      <w:bodyDiv w:val="1"/>
      <w:marLeft w:val="0"/>
      <w:marRight w:val="0"/>
      <w:marTop w:val="0"/>
      <w:marBottom w:val="0"/>
      <w:divBdr>
        <w:top w:val="none" w:sz="0" w:space="0" w:color="auto"/>
        <w:left w:val="none" w:sz="0" w:space="0" w:color="auto"/>
        <w:bottom w:val="none" w:sz="0" w:space="0" w:color="auto"/>
        <w:right w:val="none" w:sz="0" w:space="0" w:color="auto"/>
      </w:divBdr>
    </w:div>
    <w:div w:id="219488414">
      <w:bodyDiv w:val="1"/>
      <w:marLeft w:val="0"/>
      <w:marRight w:val="0"/>
      <w:marTop w:val="0"/>
      <w:marBottom w:val="0"/>
      <w:divBdr>
        <w:top w:val="none" w:sz="0" w:space="0" w:color="auto"/>
        <w:left w:val="none" w:sz="0" w:space="0" w:color="auto"/>
        <w:bottom w:val="none" w:sz="0" w:space="0" w:color="auto"/>
        <w:right w:val="none" w:sz="0" w:space="0" w:color="auto"/>
      </w:divBdr>
    </w:div>
    <w:div w:id="221992153">
      <w:bodyDiv w:val="1"/>
      <w:marLeft w:val="0"/>
      <w:marRight w:val="0"/>
      <w:marTop w:val="0"/>
      <w:marBottom w:val="0"/>
      <w:divBdr>
        <w:top w:val="none" w:sz="0" w:space="0" w:color="auto"/>
        <w:left w:val="none" w:sz="0" w:space="0" w:color="auto"/>
        <w:bottom w:val="none" w:sz="0" w:space="0" w:color="auto"/>
        <w:right w:val="none" w:sz="0" w:space="0" w:color="auto"/>
      </w:divBdr>
    </w:div>
    <w:div w:id="289289124">
      <w:bodyDiv w:val="1"/>
      <w:marLeft w:val="0"/>
      <w:marRight w:val="0"/>
      <w:marTop w:val="0"/>
      <w:marBottom w:val="0"/>
      <w:divBdr>
        <w:top w:val="none" w:sz="0" w:space="0" w:color="auto"/>
        <w:left w:val="none" w:sz="0" w:space="0" w:color="auto"/>
        <w:bottom w:val="none" w:sz="0" w:space="0" w:color="auto"/>
        <w:right w:val="none" w:sz="0" w:space="0" w:color="auto"/>
      </w:divBdr>
    </w:div>
    <w:div w:id="479924552">
      <w:bodyDiv w:val="1"/>
      <w:marLeft w:val="0"/>
      <w:marRight w:val="0"/>
      <w:marTop w:val="0"/>
      <w:marBottom w:val="0"/>
      <w:divBdr>
        <w:top w:val="none" w:sz="0" w:space="0" w:color="auto"/>
        <w:left w:val="none" w:sz="0" w:space="0" w:color="auto"/>
        <w:bottom w:val="none" w:sz="0" w:space="0" w:color="auto"/>
        <w:right w:val="none" w:sz="0" w:space="0" w:color="auto"/>
      </w:divBdr>
      <w:divsChild>
        <w:div w:id="1696149402">
          <w:marLeft w:val="0"/>
          <w:marRight w:val="0"/>
          <w:marTop w:val="0"/>
          <w:marBottom w:val="0"/>
          <w:divBdr>
            <w:top w:val="none" w:sz="0" w:space="0" w:color="auto"/>
            <w:left w:val="none" w:sz="0" w:space="0" w:color="auto"/>
            <w:bottom w:val="none" w:sz="0" w:space="0" w:color="auto"/>
            <w:right w:val="none" w:sz="0" w:space="0" w:color="auto"/>
          </w:divBdr>
          <w:divsChild>
            <w:div w:id="198276477">
              <w:marLeft w:val="0"/>
              <w:marRight w:val="0"/>
              <w:marTop w:val="0"/>
              <w:marBottom w:val="0"/>
              <w:divBdr>
                <w:top w:val="none" w:sz="0" w:space="0" w:color="auto"/>
                <w:left w:val="none" w:sz="0" w:space="0" w:color="auto"/>
                <w:bottom w:val="none" w:sz="0" w:space="0" w:color="auto"/>
                <w:right w:val="none" w:sz="0" w:space="0" w:color="auto"/>
              </w:divBdr>
              <w:divsChild>
                <w:div w:id="1151797139">
                  <w:marLeft w:val="0"/>
                  <w:marRight w:val="0"/>
                  <w:marTop w:val="0"/>
                  <w:marBottom w:val="0"/>
                  <w:divBdr>
                    <w:top w:val="none" w:sz="0" w:space="0" w:color="auto"/>
                    <w:left w:val="none" w:sz="0" w:space="0" w:color="auto"/>
                    <w:bottom w:val="none" w:sz="0" w:space="0" w:color="auto"/>
                    <w:right w:val="none" w:sz="0" w:space="0" w:color="auto"/>
                  </w:divBdr>
                  <w:divsChild>
                    <w:div w:id="141867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376593">
          <w:marLeft w:val="0"/>
          <w:marRight w:val="0"/>
          <w:marTop w:val="0"/>
          <w:marBottom w:val="0"/>
          <w:divBdr>
            <w:top w:val="none" w:sz="0" w:space="0" w:color="auto"/>
            <w:left w:val="none" w:sz="0" w:space="0" w:color="auto"/>
            <w:bottom w:val="none" w:sz="0" w:space="0" w:color="auto"/>
            <w:right w:val="none" w:sz="0" w:space="0" w:color="auto"/>
          </w:divBdr>
          <w:divsChild>
            <w:div w:id="997466150">
              <w:marLeft w:val="0"/>
              <w:marRight w:val="0"/>
              <w:marTop w:val="0"/>
              <w:marBottom w:val="0"/>
              <w:divBdr>
                <w:top w:val="none" w:sz="0" w:space="0" w:color="auto"/>
                <w:left w:val="none" w:sz="0" w:space="0" w:color="auto"/>
                <w:bottom w:val="none" w:sz="0" w:space="0" w:color="auto"/>
                <w:right w:val="none" w:sz="0" w:space="0" w:color="auto"/>
              </w:divBdr>
              <w:divsChild>
                <w:div w:id="1988628075">
                  <w:marLeft w:val="0"/>
                  <w:marRight w:val="0"/>
                  <w:marTop w:val="0"/>
                  <w:marBottom w:val="0"/>
                  <w:divBdr>
                    <w:top w:val="none" w:sz="0" w:space="0" w:color="auto"/>
                    <w:left w:val="none" w:sz="0" w:space="0" w:color="auto"/>
                    <w:bottom w:val="none" w:sz="0" w:space="0" w:color="auto"/>
                    <w:right w:val="none" w:sz="0" w:space="0" w:color="auto"/>
                  </w:divBdr>
                  <w:divsChild>
                    <w:div w:id="10411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709442">
      <w:bodyDiv w:val="1"/>
      <w:marLeft w:val="0"/>
      <w:marRight w:val="0"/>
      <w:marTop w:val="0"/>
      <w:marBottom w:val="0"/>
      <w:divBdr>
        <w:top w:val="none" w:sz="0" w:space="0" w:color="auto"/>
        <w:left w:val="none" w:sz="0" w:space="0" w:color="auto"/>
        <w:bottom w:val="none" w:sz="0" w:space="0" w:color="auto"/>
        <w:right w:val="none" w:sz="0" w:space="0" w:color="auto"/>
      </w:divBdr>
    </w:div>
    <w:div w:id="496188248">
      <w:bodyDiv w:val="1"/>
      <w:marLeft w:val="0"/>
      <w:marRight w:val="0"/>
      <w:marTop w:val="0"/>
      <w:marBottom w:val="0"/>
      <w:divBdr>
        <w:top w:val="none" w:sz="0" w:space="0" w:color="auto"/>
        <w:left w:val="none" w:sz="0" w:space="0" w:color="auto"/>
        <w:bottom w:val="none" w:sz="0" w:space="0" w:color="auto"/>
        <w:right w:val="none" w:sz="0" w:space="0" w:color="auto"/>
      </w:divBdr>
    </w:div>
    <w:div w:id="566115117">
      <w:bodyDiv w:val="1"/>
      <w:marLeft w:val="0"/>
      <w:marRight w:val="0"/>
      <w:marTop w:val="0"/>
      <w:marBottom w:val="0"/>
      <w:divBdr>
        <w:top w:val="none" w:sz="0" w:space="0" w:color="auto"/>
        <w:left w:val="none" w:sz="0" w:space="0" w:color="auto"/>
        <w:bottom w:val="none" w:sz="0" w:space="0" w:color="auto"/>
        <w:right w:val="none" w:sz="0" w:space="0" w:color="auto"/>
      </w:divBdr>
    </w:div>
    <w:div w:id="687564747">
      <w:bodyDiv w:val="1"/>
      <w:marLeft w:val="0"/>
      <w:marRight w:val="0"/>
      <w:marTop w:val="0"/>
      <w:marBottom w:val="0"/>
      <w:divBdr>
        <w:top w:val="none" w:sz="0" w:space="0" w:color="auto"/>
        <w:left w:val="none" w:sz="0" w:space="0" w:color="auto"/>
        <w:bottom w:val="none" w:sz="0" w:space="0" w:color="auto"/>
        <w:right w:val="none" w:sz="0" w:space="0" w:color="auto"/>
      </w:divBdr>
    </w:div>
    <w:div w:id="915434124">
      <w:bodyDiv w:val="1"/>
      <w:marLeft w:val="0"/>
      <w:marRight w:val="0"/>
      <w:marTop w:val="0"/>
      <w:marBottom w:val="0"/>
      <w:divBdr>
        <w:top w:val="none" w:sz="0" w:space="0" w:color="auto"/>
        <w:left w:val="none" w:sz="0" w:space="0" w:color="auto"/>
        <w:bottom w:val="none" w:sz="0" w:space="0" w:color="auto"/>
        <w:right w:val="none" w:sz="0" w:space="0" w:color="auto"/>
      </w:divBdr>
    </w:div>
    <w:div w:id="920022371">
      <w:bodyDiv w:val="1"/>
      <w:marLeft w:val="0"/>
      <w:marRight w:val="0"/>
      <w:marTop w:val="0"/>
      <w:marBottom w:val="0"/>
      <w:divBdr>
        <w:top w:val="none" w:sz="0" w:space="0" w:color="auto"/>
        <w:left w:val="none" w:sz="0" w:space="0" w:color="auto"/>
        <w:bottom w:val="none" w:sz="0" w:space="0" w:color="auto"/>
        <w:right w:val="none" w:sz="0" w:space="0" w:color="auto"/>
      </w:divBdr>
    </w:div>
    <w:div w:id="941763151">
      <w:bodyDiv w:val="1"/>
      <w:marLeft w:val="0"/>
      <w:marRight w:val="0"/>
      <w:marTop w:val="0"/>
      <w:marBottom w:val="0"/>
      <w:divBdr>
        <w:top w:val="none" w:sz="0" w:space="0" w:color="auto"/>
        <w:left w:val="none" w:sz="0" w:space="0" w:color="auto"/>
        <w:bottom w:val="none" w:sz="0" w:space="0" w:color="auto"/>
        <w:right w:val="none" w:sz="0" w:space="0" w:color="auto"/>
      </w:divBdr>
    </w:div>
    <w:div w:id="1031494867">
      <w:bodyDiv w:val="1"/>
      <w:marLeft w:val="0"/>
      <w:marRight w:val="0"/>
      <w:marTop w:val="0"/>
      <w:marBottom w:val="0"/>
      <w:divBdr>
        <w:top w:val="none" w:sz="0" w:space="0" w:color="auto"/>
        <w:left w:val="none" w:sz="0" w:space="0" w:color="auto"/>
        <w:bottom w:val="none" w:sz="0" w:space="0" w:color="auto"/>
        <w:right w:val="none" w:sz="0" w:space="0" w:color="auto"/>
      </w:divBdr>
    </w:div>
    <w:div w:id="1078484138">
      <w:bodyDiv w:val="1"/>
      <w:marLeft w:val="0"/>
      <w:marRight w:val="0"/>
      <w:marTop w:val="0"/>
      <w:marBottom w:val="0"/>
      <w:divBdr>
        <w:top w:val="none" w:sz="0" w:space="0" w:color="auto"/>
        <w:left w:val="none" w:sz="0" w:space="0" w:color="auto"/>
        <w:bottom w:val="none" w:sz="0" w:space="0" w:color="auto"/>
        <w:right w:val="none" w:sz="0" w:space="0" w:color="auto"/>
      </w:divBdr>
    </w:div>
    <w:div w:id="1141776707">
      <w:bodyDiv w:val="1"/>
      <w:marLeft w:val="0"/>
      <w:marRight w:val="0"/>
      <w:marTop w:val="0"/>
      <w:marBottom w:val="0"/>
      <w:divBdr>
        <w:top w:val="none" w:sz="0" w:space="0" w:color="auto"/>
        <w:left w:val="none" w:sz="0" w:space="0" w:color="auto"/>
        <w:bottom w:val="none" w:sz="0" w:space="0" w:color="auto"/>
        <w:right w:val="none" w:sz="0" w:space="0" w:color="auto"/>
      </w:divBdr>
    </w:div>
    <w:div w:id="1228421711">
      <w:bodyDiv w:val="1"/>
      <w:marLeft w:val="0"/>
      <w:marRight w:val="0"/>
      <w:marTop w:val="0"/>
      <w:marBottom w:val="0"/>
      <w:divBdr>
        <w:top w:val="none" w:sz="0" w:space="0" w:color="auto"/>
        <w:left w:val="none" w:sz="0" w:space="0" w:color="auto"/>
        <w:bottom w:val="none" w:sz="0" w:space="0" w:color="auto"/>
        <w:right w:val="none" w:sz="0" w:space="0" w:color="auto"/>
      </w:divBdr>
    </w:div>
    <w:div w:id="1544175663">
      <w:bodyDiv w:val="1"/>
      <w:marLeft w:val="0"/>
      <w:marRight w:val="0"/>
      <w:marTop w:val="0"/>
      <w:marBottom w:val="0"/>
      <w:divBdr>
        <w:top w:val="none" w:sz="0" w:space="0" w:color="auto"/>
        <w:left w:val="none" w:sz="0" w:space="0" w:color="auto"/>
        <w:bottom w:val="none" w:sz="0" w:space="0" w:color="auto"/>
        <w:right w:val="none" w:sz="0" w:space="0" w:color="auto"/>
      </w:divBdr>
    </w:div>
    <w:div w:id="1563178542">
      <w:bodyDiv w:val="1"/>
      <w:marLeft w:val="0"/>
      <w:marRight w:val="0"/>
      <w:marTop w:val="0"/>
      <w:marBottom w:val="0"/>
      <w:divBdr>
        <w:top w:val="none" w:sz="0" w:space="0" w:color="auto"/>
        <w:left w:val="none" w:sz="0" w:space="0" w:color="auto"/>
        <w:bottom w:val="none" w:sz="0" w:space="0" w:color="auto"/>
        <w:right w:val="none" w:sz="0" w:space="0" w:color="auto"/>
      </w:divBdr>
    </w:div>
    <w:div w:id="1576667752">
      <w:bodyDiv w:val="1"/>
      <w:marLeft w:val="0"/>
      <w:marRight w:val="0"/>
      <w:marTop w:val="0"/>
      <w:marBottom w:val="0"/>
      <w:divBdr>
        <w:top w:val="none" w:sz="0" w:space="0" w:color="auto"/>
        <w:left w:val="none" w:sz="0" w:space="0" w:color="auto"/>
        <w:bottom w:val="none" w:sz="0" w:space="0" w:color="auto"/>
        <w:right w:val="none" w:sz="0" w:space="0" w:color="auto"/>
      </w:divBdr>
    </w:div>
    <w:div w:id="1712223771">
      <w:bodyDiv w:val="1"/>
      <w:marLeft w:val="0"/>
      <w:marRight w:val="0"/>
      <w:marTop w:val="0"/>
      <w:marBottom w:val="0"/>
      <w:divBdr>
        <w:top w:val="none" w:sz="0" w:space="0" w:color="auto"/>
        <w:left w:val="none" w:sz="0" w:space="0" w:color="auto"/>
        <w:bottom w:val="none" w:sz="0" w:space="0" w:color="auto"/>
        <w:right w:val="none" w:sz="0" w:space="0" w:color="auto"/>
      </w:divBdr>
    </w:div>
    <w:div w:id="1731615282">
      <w:bodyDiv w:val="1"/>
      <w:marLeft w:val="0"/>
      <w:marRight w:val="0"/>
      <w:marTop w:val="0"/>
      <w:marBottom w:val="0"/>
      <w:divBdr>
        <w:top w:val="none" w:sz="0" w:space="0" w:color="auto"/>
        <w:left w:val="none" w:sz="0" w:space="0" w:color="auto"/>
        <w:bottom w:val="none" w:sz="0" w:space="0" w:color="auto"/>
        <w:right w:val="none" w:sz="0" w:space="0" w:color="auto"/>
      </w:divBdr>
    </w:div>
    <w:div w:id="1746493398">
      <w:bodyDiv w:val="1"/>
      <w:marLeft w:val="0"/>
      <w:marRight w:val="0"/>
      <w:marTop w:val="0"/>
      <w:marBottom w:val="0"/>
      <w:divBdr>
        <w:top w:val="none" w:sz="0" w:space="0" w:color="auto"/>
        <w:left w:val="none" w:sz="0" w:space="0" w:color="auto"/>
        <w:bottom w:val="none" w:sz="0" w:space="0" w:color="auto"/>
        <w:right w:val="none" w:sz="0" w:space="0" w:color="auto"/>
      </w:divBdr>
    </w:div>
    <w:div w:id="1747800707">
      <w:bodyDiv w:val="1"/>
      <w:marLeft w:val="0"/>
      <w:marRight w:val="0"/>
      <w:marTop w:val="0"/>
      <w:marBottom w:val="0"/>
      <w:divBdr>
        <w:top w:val="none" w:sz="0" w:space="0" w:color="auto"/>
        <w:left w:val="none" w:sz="0" w:space="0" w:color="auto"/>
        <w:bottom w:val="none" w:sz="0" w:space="0" w:color="auto"/>
        <w:right w:val="none" w:sz="0" w:space="0" w:color="auto"/>
      </w:divBdr>
      <w:divsChild>
        <w:div w:id="109513800">
          <w:marLeft w:val="0"/>
          <w:marRight w:val="0"/>
          <w:marTop w:val="0"/>
          <w:marBottom w:val="0"/>
          <w:divBdr>
            <w:top w:val="none" w:sz="0" w:space="0" w:color="auto"/>
            <w:left w:val="none" w:sz="0" w:space="0" w:color="auto"/>
            <w:bottom w:val="none" w:sz="0" w:space="0" w:color="auto"/>
            <w:right w:val="none" w:sz="0" w:space="0" w:color="auto"/>
          </w:divBdr>
          <w:divsChild>
            <w:div w:id="1267157114">
              <w:marLeft w:val="0"/>
              <w:marRight w:val="0"/>
              <w:marTop w:val="0"/>
              <w:marBottom w:val="0"/>
              <w:divBdr>
                <w:top w:val="none" w:sz="0" w:space="0" w:color="auto"/>
                <w:left w:val="none" w:sz="0" w:space="0" w:color="auto"/>
                <w:bottom w:val="none" w:sz="0" w:space="0" w:color="auto"/>
                <w:right w:val="none" w:sz="0" w:space="0" w:color="auto"/>
              </w:divBdr>
              <w:divsChild>
                <w:div w:id="1798252031">
                  <w:marLeft w:val="0"/>
                  <w:marRight w:val="0"/>
                  <w:marTop w:val="0"/>
                  <w:marBottom w:val="0"/>
                  <w:divBdr>
                    <w:top w:val="none" w:sz="0" w:space="0" w:color="auto"/>
                    <w:left w:val="none" w:sz="0" w:space="0" w:color="auto"/>
                    <w:bottom w:val="none" w:sz="0" w:space="0" w:color="auto"/>
                    <w:right w:val="none" w:sz="0" w:space="0" w:color="auto"/>
                  </w:divBdr>
                  <w:divsChild>
                    <w:div w:id="18247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196358">
          <w:marLeft w:val="0"/>
          <w:marRight w:val="0"/>
          <w:marTop w:val="0"/>
          <w:marBottom w:val="0"/>
          <w:divBdr>
            <w:top w:val="none" w:sz="0" w:space="0" w:color="auto"/>
            <w:left w:val="none" w:sz="0" w:space="0" w:color="auto"/>
            <w:bottom w:val="none" w:sz="0" w:space="0" w:color="auto"/>
            <w:right w:val="none" w:sz="0" w:space="0" w:color="auto"/>
          </w:divBdr>
          <w:divsChild>
            <w:div w:id="1797866635">
              <w:marLeft w:val="0"/>
              <w:marRight w:val="0"/>
              <w:marTop w:val="0"/>
              <w:marBottom w:val="0"/>
              <w:divBdr>
                <w:top w:val="none" w:sz="0" w:space="0" w:color="auto"/>
                <w:left w:val="none" w:sz="0" w:space="0" w:color="auto"/>
                <w:bottom w:val="none" w:sz="0" w:space="0" w:color="auto"/>
                <w:right w:val="none" w:sz="0" w:space="0" w:color="auto"/>
              </w:divBdr>
              <w:divsChild>
                <w:div w:id="1661689522">
                  <w:marLeft w:val="0"/>
                  <w:marRight w:val="0"/>
                  <w:marTop w:val="0"/>
                  <w:marBottom w:val="0"/>
                  <w:divBdr>
                    <w:top w:val="none" w:sz="0" w:space="0" w:color="auto"/>
                    <w:left w:val="none" w:sz="0" w:space="0" w:color="auto"/>
                    <w:bottom w:val="none" w:sz="0" w:space="0" w:color="auto"/>
                    <w:right w:val="none" w:sz="0" w:space="0" w:color="auto"/>
                  </w:divBdr>
                  <w:divsChild>
                    <w:div w:id="91937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404075">
      <w:bodyDiv w:val="1"/>
      <w:marLeft w:val="0"/>
      <w:marRight w:val="0"/>
      <w:marTop w:val="0"/>
      <w:marBottom w:val="0"/>
      <w:divBdr>
        <w:top w:val="none" w:sz="0" w:space="0" w:color="auto"/>
        <w:left w:val="none" w:sz="0" w:space="0" w:color="auto"/>
        <w:bottom w:val="none" w:sz="0" w:space="0" w:color="auto"/>
        <w:right w:val="none" w:sz="0" w:space="0" w:color="auto"/>
      </w:divBdr>
    </w:div>
    <w:div w:id="1918392537">
      <w:bodyDiv w:val="1"/>
      <w:marLeft w:val="0"/>
      <w:marRight w:val="0"/>
      <w:marTop w:val="0"/>
      <w:marBottom w:val="0"/>
      <w:divBdr>
        <w:top w:val="none" w:sz="0" w:space="0" w:color="auto"/>
        <w:left w:val="none" w:sz="0" w:space="0" w:color="auto"/>
        <w:bottom w:val="none" w:sz="0" w:space="0" w:color="auto"/>
        <w:right w:val="none" w:sz="0" w:space="0" w:color="auto"/>
      </w:divBdr>
    </w:div>
    <w:div w:id="1944148694">
      <w:bodyDiv w:val="1"/>
      <w:marLeft w:val="0"/>
      <w:marRight w:val="0"/>
      <w:marTop w:val="0"/>
      <w:marBottom w:val="0"/>
      <w:divBdr>
        <w:top w:val="none" w:sz="0" w:space="0" w:color="auto"/>
        <w:left w:val="none" w:sz="0" w:space="0" w:color="auto"/>
        <w:bottom w:val="none" w:sz="0" w:space="0" w:color="auto"/>
        <w:right w:val="none" w:sz="0" w:space="0" w:color="auto"/>
      </w:divBdr>
    </w:div>
    <w:div w:id="2060936200">
      <w:bodyDiv w:val="1"/>
      <w:marLeft w:val="0"/>
      <w:marRight w:val="0"/>
      <w:marTop w:val="0"/>
      <w:marBottom w:val="0"/>
      <w:divBdr>
        <w:top w:val="none" w:sz="0" w:space="0" w:color="auto"/>
        <w:left w:val="none" w:sz="0" w:space="0" w:color="auto"/>
        <w:bottom w:val="none" w:sz="0" w:space="0" w:color="auto"/>
        <w:right w:val="none" w:sz="0" w:space="0" w:color="auto"/>
      </w:divBdr>
    </w:div>
    <w:div w:id="2072458526">
      <w:bodyDiv w:val="1"/>
      <w:marLeft w:val="0"/>
      <w:marRight w:val="0"/>
      <w:marTop w:val="0"/>
      <w:marBottom w:val="0"/>
      <w:divBdr>
        <w:top w:val="none" w:sz="0" w:space="0" w:color="auto"/>
        <w:left w:val="none" w:sz="0" w:space="0" w:color="auto"/>
        <w:bottom w:val="none" w:sz="0" w:space="0" w:color="auto"/>
        <w:right w:val="none" w:sz="0" w:space="0" w:color="auto"/>
      </w:divBdr>
    </w:div>
    <w:div w:id="2125734497">
      <w:bodyDiv w:val="1"/>
      <w:marLeft w:val="0"/>
      <w:marRight w:val="0"/>
      <w:marTop w:val="0"/>
      <w:marBottom w:val="0"/>
      <w:divBdr>
        <w:top w:val="none" w:sz="0" w:space="0" w:color="auto"/>
        <w:left w:val="none" w:sz="0" w:space="0" w:color="auto"/>
        <w:bottom w:val="none" w:sz="0" w:space="0" w:color="auto"/>
        <w:right w:val="none" w:sz="0" w:space="0" w:color="auto"/>
      </w:divBdr>
    </w:div>
    <w:div w:id="2144612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14</Pages>
  <Words>5028</Words>
  <Characters>28660</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Пернеш Қарақат Асқарбекқызы</dc:creator>
  <cp:keywords/>
  <dc:description/>
  <cp:lastModifiedBy>Legion</cp:lastModifiedBy>
  <cp:revision>3</cp:revision>
  <dcterms:created xsi:type="dcterms:W3CDTF">2024-12-06T06:25:00Z</dcterms:created>
  <dcterms:modified xsi:type="dcterms:W3CDTF">2025-10-13T11:30:00Z</dcterms:modified>
</cp:coreProperties>
</file>